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FF2E1A">
        <w:t>170.315.a.6</w:t>
      </w:r>
      <w:r w:rsidR="00C0103B">
        <w:t xml:space="preserve"> </w:t>
      </w:r>
      <w:r w:rsidR="00FF2E1A">
        <w:t>Problem List</w:t>
      </w:r>
    </w:p>
    <w:p w:rsidR="00035C8C" w:rsidRPr="00035C8C" w:rsidRDefault="00035C8C" w:rsidP="00035C8C"/>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327C06" w:rsidTr="00DC0225">
        <w:trPr>
          <w:trHeight w:val="331"/>
        </w:trPr>
        <w:tc>
          <w:tcPr>
            <w:tcW w:w="4045" w:type="dxa"/>
            <w:shd w:val="clear" w:color="auto" w:fill="FFFFFF" w:themeFill="background1"/>
          </w:tcPr>
          <w:p w:rsidR="00327C06" w:rsidRPr="00DC0225" w:rsidRDefault="00327C06" w:rsidP="00327C06">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327C06" w:rsidRPr="00DC0225" w:rsidRDefault="00327C06" w:rsidP="00327C06">
            <w:pPr>
              <w:rPr>
                <w:rFonts w:ascii="Leelawadee UI" w:hAnsi="Leelawadee UI" w:cs="Leelawadee UI"/>
              </w:rPr>
            </w:pPr>
          </w:p>
        </w:tc>
      </w:tr>
      <w:tr w:rsidR="00327C06" w:rsidTr="00DC0225">
        <w:trPr>
          <w:trHeight w:val="331"/>
        </w:trPr>
        <w:tc>
          <w:tcPr>
            <w:tcW w:w="4045" w:type="dxa"/>
            <w:shd w:val="clear" w:color="auto" w:fill="FFFFFF" w:themeFill="background1"/>
          </w:tcPr>
          <w:p w:rsidR="00327C06" w:rsidRPr="00DC0225" w:rsidRDefault="00327C06" w:rsidP="00327C06">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327C06" w:rsidRPr="00DC0225" w:rsidRDefault="00327C06" w:rsidP="00327C06">
            <w:pPr>
              <w:rPr>
                <w:rFonts w:ascii="Leelawadee UI" w:hAnsi="Leelawadee UI" w:cs="Leelawadee UI"/>
              </w:rPr>
            </w:pPr>
          </w:p>
        </w:tc>
      </w:tr>
      <w:tr w:rsidR="00327C06" w:rsidTr="00DC0225">
        <w:trPr>
          <w:trHeight w:val="331"/>
        </w:trPr>
        <w:tc>
          <w:tcPr>
            <w:tcW w:w="4045" w:type="dxa"/>
            <w:shd w:val="clear" w:color="auto" w:fill="FFFFFF" w:themeFill="background1"/>
          </w:tcPr>
          <w:p w:rsidR="00327C06" w:rsidRPr="00DC0225" w:rsidRDefault="00327C06" w:rsidP="00327C06">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327C06" w:rsidRPr="00DC0225" w:rsidRDefault="00327C06" w:rsidP="00327C06">
            <w:pPr>
              <w:rPr>
                <w:rFonts w:ascii="Leelawadee UI" w:hAnsi="Leelawadee UI" w:cs="Leelawadee UI"/>
              </w:rPr>
            </w:pPr>
          </w:p>
        </w:tc>
      </w:tr>
      <w:tr w:rsidR="00327C06" w:rsidTr="00DC0225">
        <w:trPr>
          <w:trHeight w:val="331"/>
        </w:trPr>
        <w:tc>
          <w:tcPr>
            <w:tcW w:w="4045" w:type="dxa"/>
            <w:shd w:val="clear" w:color="auto" w:fill="FFFFFF" w:themeFill="background1"/>
          </w:tcPr>
          <w:p w:rsidR="00327C06" w:rsidRPr="00DC0225" w:rsidRDefault="00327C06" w:rsidP="00327C06">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327C06" w:rsidRPr="00DC0225" w:rsidRDefault="00327C06" w:rsidP="00327C06">
            <w:pPr>
              <w:rPr>
                <w:rFonts w:ascii="Leelawadee UI" w:hAnsi="Leelawadee UI" w:cs="Leelawadee UI"/>
              </w:rPr>
            </w:pPr>
          </w:p>
        </w:tc>
      </w:tr>
      <w:tr w:rsidR="00327C06" w:rsidTr="00DC0225">
        <w:trPr>
          <w:trHeight w:val="350"/>
        </w:trPr>
        <w:tc>
          <w:tcPr>
            <w:tcW w:w="4045" w:type="dxa"/>
            <w:shd w:val="clear" w:color="auto" w:fill="FFFFFF" w:themeFill="background1"/>
          </w:tcPr>
          <w:p w:rsidR="00327C06" w:rsidRPr="00DC0225" w:rsidRDefault="00327C06" w:rsidP="00327C06">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327C06" w:rsidRPr="00DC0225" w:rsidRDefault="00327C06" w:rsidP="00327C06">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327C06" w:rsidTr="00DC0225">
        <w:trPr>
          <w:trHeight w:val="350"/>
        </w:trPr>
        <w:tc>
          <w:tcPr>
            <w:tcW w:w="4045" w:type="dxa"/>
            <w:shd w:val="clear" w:color="auto" w:fill="FFFFFF" w:themeFill="background1"/>
          </w:tcPr>
          <w:p w:rsidR="00327C06" w:rsidRPr="00DC0225" w:rsidRDefault="00327C06" w:rsidP="00327C06">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327C06" w:rsidRPr="00DC0225" w:rsidRDefault="00327C06" w:rsidP="00327C06">
            <w:pPr>
              <w:rPr>
                <w:rFonts w:ascii="Leelawadee UI" w:hAnsi="Leelawadee UI" w:cs="Leelawadee UI"/>
              </w:rPr>
            </w:pPr>
          </w:p>
        </w:tc>
      </w:tr>
      <w:tr w:rsidR="00327C06" w:rsidTr="00DC0225">
        <w:trPr>
          <w:trHeight w:val="350"/>
        </w:trPr>
        <w:tc>
          <w:tcPr>
            <w:tcW w:w="4045" w:type="dxa"/>
            <w:shd w:val="clear" w:color="auto" w:fill="FFFFFF" w:themeFill="background1"/>
          </w:tcPr>
          <w:p w:rsidR="00327C06" w:rsidRPr="00DC0225" w:rsidRDefault="00327C06" w:rsidP="00327C06">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327C06" w:rsidRPr="00DC0225" w:rsidRDefault="00327C06" w:rsidP="00327C06">
            <w:pPr>
              <w:rPr>
                <w:rFonts w:ascii="Leelawadee UI" w:hAnsi="Leelawadee UI" w:cs="Leelawadee UI"/>
              </w:rPr>
            </w:pPr>
          </w:p>
        </w:tc>
      </w:tr>
      <w:tr w:rsidR="00327C06" w:rsidTr="00DC0225">
        <w:trPr>
          <w:trHeight w:val="350"/>
        </w:trPr>
        <w:tc>
          <w:tcPr>
            <w:tcW w:w="4045" w:type="dxa"/>
            <w:shd w:val="clear" w:color="auto" w:fill="FFFFFF" w:themeFill="background1"/>
          </w:tcPr>
          <w:p w:rsidR="00327C06" w:rsidRPr="00DC0225" w:rsidRDefault="00327C06" w:rsidP="00327C06">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327C06" w:rsidRPr="00DC0225" w:rsidRDefault="00327C06" w:rsidP="00327C06">
            <w:pPr>
              <w:rPr>
                <w:rFonts w:ascii="Leelawadee UI" w:hAnsi="Leelawadee UI" w:cs="Leelawadee UI"/>
              </w:rPr>
            </w:pPr>
          </w:p>
        </w:tc>
      </w:tr>
      <w:tr w:rsidR="00327C06" w:rsidTr="00DC0225">
        <w:trPr>
          <w:trHeight w:val="313"/>
        </w:trPr>
        <w:tc>
          <w:tcPr>
            <w:tcW w:w="4045" w:type="dxa"/>
            <w:shd w:val="clear" w:color="auto" w:fill="FFFFFF" w:themeFill="background1"/>
          </w:tcPr>
          <w:p w:rsidR="00327C06" w:rsidRPr="00DC0225" w:rsidRDefault="00327C06" w:rsidP="00327C06">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327C06" w:rsidRPr="00DC0225" w:rsidRDefault="00327C06" w:rsidP="00327C06">
            <w:pPr>
              <w:rPr>
                <w:rFonts w:ascii="Leelawadee UI" w:hAnsi="Leelawadee UI" w:cs="Leelawadee UI"/>
              </w:rPr>
            </w:pPr>
          </w:p>
        </w:tc>
      </w:tr>
    </w:tbl>
    <w:p w:rsidR="00FD7F7E" w:rsidRDefault="00FD7F7E" w:rsidP="00FD7F7E"/>
    <w:p w:rsidR="00035C8C" w:rsidRDefault="00035C8C" w:rsidP="00035C8C">
      <w:pPr>
        <w:pStyle w:val="Heading3"/>
      </w:pPr>
      <w:r>
        <w:t>Overview</w:t>
      </w:r>
    </w:p>
    <w:p w:rsidR="00035C8C" w:rsidRDefault="00035C8C" w:rsidP="00035C8C">
      <w:r>
        <w:t>In this document you will find:</w:t>
      </w:r>
    </w:p>
    <w:p w:rsidR="00035C8C" w:rsidRDefault="00720824" w:rsidP="00035C8C">
      <w:pPr>
        <w:pStyle w:val="ListParagraph"/>
        <w:numPr>
          <w:ilvl w:val="0"/>
          <w:numId w:val="33"/>
        </w:numPr>
      </w:pPr>
      <w:hyperlink w:anchor="_Test_Data_and" w:history="1">
        <w:r w:rsidR="00035C8C">
          <w:rPr>
            <w:rStyle w:val="Hyperlink"/>
          </w:rPr>
          <w:t>Test Data and Test Tools</w:t>
        </w:r>
      </w:hyperlink>
    </w:p>
    <w:p w:rsidR="00035C8C" w:rsidRDefault="00720824" w:rsidP="00035C8C">
      <w:pPr>
        <w:pStyle w:val="ListParagraph"/>
        <w:numPr>
          <w:ilvl w:val="0"/>
          <w:numId w:val="33"/>
        </w:numPr>
      </w:pPr>
      <w:hyperlink w:anchor="_Demonstrate_Standards_Support" w:history="1">
        <w:r w:rsidR="00035C8C">
          <w:rPr>
            <w:rStyle w:val="Hyperlink"/>
          </w:rPr>
          <w:t>Standards Support</w:t>
        </w:r>
      </w:hyperlink>
    </w:p>
    <w:p w:rsidR="00035C8C" w:rsidRPr="00241B8B" w:rsidRDefault="00720824" w:rsidP="00035C8C">
      <w:pPr>
        <w:pStyle w:val="ListParagraph"/>
        <w:numPr>
          <w:ilvl w:val="0"/>
          <w:numId w:val="33"/>
        </w:numPr>
        <w:rPr>
          <w:rStyle w:val="Hyperlink"/>
          <w:color w:val="auto"/>
          <w:u w:val="none"/>
        </w:rPr>
      </w:pPr>
      <w:hyperlink w:anchor="_170.315(a)(6)_Problem_List" w:history="1">
        <w:r w:rsidR="00035C8C">
          <w:rPr>
            <w:rStyle w:val="Hyperlink"/>
          </w:rPr>
          <w:t>Drummond Test Report (Instructions, Expected Results, Points to Remember)</w:t>
        </w:r>
      </w:hyperlink>
    </w:p>
    <w:p w:rsidR="00035C8C" w:rsidRPr="00241B8B" w:rsidRDefault="00720824" w:rsidP="00035C8C">
      <w:pPr>
        <w:pStyle w:val="ListParagraph"/>
        <w:numPr>
          <w:ilvl w:val="0"/>
          <w:numId w:val="33"/>
        </w:numPr>
        <w:rPr>
          <w:rStyle w:val="Hyperlink"/>
          <w:color w:val="auto"/>
          <w:u w:val="none"/>
        </w:rPr>
      </w:pPr>
      <w:hyperlink w:anchor="_Test_Procedures" w:history="1">
        <w:r w:rsidR="00035C8C" w:rsidRPr="00241B8B">
          <w:rPr>
            <w:rStyle w:val="Hyperlink"/>
          </w:rPr>
          <w:t>Test Procedures</w:t>
        </w:r>
      </w:hyperlink>
    </w:p>
    <w:p w:rsidR="00035C8C" w:rsidRDefault="00720824" w:rsidP="00035C8C">
      <w:pPr>
        <w:pStyle w:val="ListParagraph"/>
        <w:numPr>
          <w:ilvl w:val="0"/>
          <w:numId w:val="33"/>
        </w:numPr>
      </w:pPr>
      <w:hyperlink w:anchor="_Appendix_A:_Testing" w:history="1">
        <w:r w:rsidR="00035C8C" w:rsidRPr="00241B8B">
          <w:rPr>
            <w:rStyle w:val="Hyperlink"/>
          </w:rPr>
          <w:t>Appendix A: Testing Guide</w:t>
        </w:r>
      </w:hyperlink>
    </w:p>
    <w:p w:rsidR="00035C8C" w:rsidRPr="004804C6" w:rsidRDefault="00720824" w:rsidP="00035C8C">
      <w:pPr>
        <w:pStyle w:val="ListParagraph"/>
        <w:numPr>
          <w:ilvl w:val="0"/>
          <w:numId w:val="33"/>
        </w:numPr>
        <w:rPr>
          <w:rStyle w:val="Hyperlink"/>
          <w:color w:val="auto"/>
          <w:u w:val="none"/>
        </w:rPr>
      </w:pPr>
      <w:hyperlink w:anchor="_Appendix_B:_ONC" w:history="1">
        <w:r w:rsidR="00035C8C">
          <w:rPr>
            <w:rStyle w:val="Hyperlink"/>
          </w:rPr>
          <w:t>Appendix B: ONC Criteria</w:t>
        </w:r>
      </w:hyperlink>
    </w:p>
    <w:p w:rsidR="004804C6" w:rsidRDefault="00720824" w:rsidP="00035C8C">
      <w:pPr>
        <w:pStyle w:val="ListParagraph"/>
        <w:numPr>
          <w:ilvl w:val="0"/>
          <w:numId w:val="33"/>
        </w:numPr>
      </w:pPr>
      <w:hyperlink w:anchor="_Appendix_C:_Problem" w:history="1">
        <w:r w:rsidR="004804C6" w:rsidRPr="004804C6">
          <w:rPr>
            <w:rStyle w:val="Hyperlink"/>
          </w:rPr>
          <w:t>Appendix C: Problem List (a.6) Attestation Template</w:t>
        </w:r>
      </w:hyperlink>
    </w:p>
    <w:p w:rsidR="00035C8C" w:rsidRDefault="00035C8C" w:rsidP="00FD7F7E"/>
    <w:p w:rsidR="009D5A77" w:rsidRDefault="009D5A77" w:rsidP="009D5A77">
      <w:pPr>
        <w:pStyle w:val="Heading3"/>
      </w:pPr>
      <w:bookmarkStart w:id="0" w:name="_Toc432066403"/>
      <w:r w:rsidRPr="00EA50E7">
        <w:t>Version of ONC Test Method</w:t>
      </w:r>
      <w:bookmarkEnd w:id="0"/>
    </w:p>
    <w:p w:rsidR="009D5A77" w:rsidRDefault="00035C8C"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035C8C">
        <w:t>Health IT Developer</w:t>
      </w:r>
      <w:r w:rsidR="007902A0">
        <w:t xml:space="preserve"> or Participant Under</w:t>
      </w:r>
      <w:r w:rsidR="009C5ECE">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2" w:name="OLE_LINK1"/>
      <w:bookmarkEnd w:id="1"/>
    </w:p>
    <w:p w:rsidR="00035C8C" w:rsidRDefault="00035C8C">
      <w:pPr>
        <w:rPr>
          <w:rFonts w:ascii="Arial" w:hAnsi="Arial" w:cs="Arial"/>
          <w:b/>
          <w:bCs/>
          <w:kern w:val="32"/>
          <w:sz w:val="32"/>
          <w:szCs w:val="32"/>
        </w:rPr>
      </w:pPr>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930"/>
      </w:tblGrid>
      <w:tr w:rsidR="009D5A77" w:rsidTr="00EC2C1C">
        <w:trPr>
          <w:trHeight w:val="432"/>
        </w:trPr>
        <w:tc>
          <w:tcPr>
            <w:tcW w:w="180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6930" w:type="dxa"/>
            <w:shd w:val="clear" w:color="auto" w:fill="DBE5F1" w:themeFill="accent1" w:themeFillTint="33"/>
          </w:tcPr>
          <w:p w:rsidR="009D5A77" w:rsidRPr="00255DC9" w:rsidRDefault="002D50A7" w:rsidP="00125579">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1"/>
                  <w14:checkedState w14:val="2612" w14:font="Arial Unicode MS"/>
                  <w14:uncheckedState w14:val="2610" w14:font="Arial Unicode MS"/>
                </w14:checkbox>
              </w:sdtPr>
              <w:sdtEndPr/>
              <w:sdtContent>
                <w:r w:rsidR="00761C45">
                  <w:rPr>
                    <w:rFonts w:ascii="MS Gothic" w:eastAsia="MS Gothic" w:hAnsi="MS Gothic" w:cs="Leelawadee UI" w:hint="eastAsia"/>
                  </w:rPr>
                  <w:t>☒</w:t>
                </w:r>
              </w:sdtContent>
            </w:sdt>
            <w:r w:rsidR="00125579">
              <w:rPr>
                <w:rFonts w:ascii="Leelawadee UI" w:hAnsi="Leelawadee UI" w:cs="Leelawadee UI"/>
              </w:rPr>
              <w:t xml:space="preserve">     </w:t>
            </w:r>
            <w:r w:rsidR="00035C8C">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761C45">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i/>
              </w:rPr>
            </w:pPr>
            <w:r w:rsidRPr="008012EC">
              <w:rPr>
                <w:rFonts w:ascii="Leelawadee UI" w:hAnsi="Leelawadee UI" w:cs="Leelawadee UI"/>
                <w:b/>
              </w:rPr>
              <w:t>Pre-Test Data Setup</w:t>
            </w:r>
            <w:r w:rsidR="00AC4D39">
              <w:rPr>
                <w:rFonts w:ascii="Leelawadee UI" w:hAnsi="Leelawadee UI" w:cs="Leelawadee UI"/>
                <w:b/>
              </w:rPr>
              <w:t xml:space="preserve"> </w:t>
            </w:r>
            <w:r w:rsidR="00AC4D39" w:rsidRPr="00C5006A">
              <w:rPr>
                <w:i/>
              </w:rPr>
              <w:t>(select ambulatory or inpatient</w:t>
            </w:r>
            <w:r w:rsidR="00AC4D39">
              <w:rPr>
                <w:i/>
              </w:rPr>
              <w:t xml:space="preserve"> setting</w:t>
            </w:r>
            <w:r w:rsidR="00AC4D39" w:rsidRPr="00C5006A">
              <w:rPr>
                <w:i/>
              </w:rPr>
              <w:t>):</w:t>
            </w:r>
          </w:p>
          <w:p w:rsidR="00F2270A" w:rsidRDefault="00F2270A" w:rsidP="00BC3715">
            <w:pPr>
              <w:rPr>
                <w:rFonts w:ascii="Leelawadee UI" w:hAnsi="Leelawadee UI" w:cs="Leelawadee UI"/>
              </w:rPr>
            </w:pPr>
          </w:p>
          <w:p w:rsidR="00AC4D39" w:rsidRPr="00A421F6" w:rsidRDefault="00AC4D39" w:rsidP="00A421F6">
            <w:pPr>
              <w:rPr>
                <w:rFonts w:ascii="Leelawadee UI" w:hAnsi="Leelawadee UI" w:cs="Leelawadee UI"/>
              </w:rPr>
            </w:pPr>
            <w:r w:rsidRPr="00A421F6">
              <w:rPr>
                <w:rFonts w:ascii="Leelawadee UI" w:hAnsi="Leelawadee UI" w:cs="Leelawadee UI"/>
                <w:b/>
              </w:rPr>
              <w:t>Ambulatory</w:t>
            </w:r>
            <w:r w:rsidRPr="00A421F6">
              <w:rPr>
                <w:rFonts w:ascii="Leelawadee UI" w:hAnsi="Leelawadee UI" w:cs="Leelawadee UI"/>
              </w:rPr>
              <w:t xml:space="preserve">: </w:t>
            </w:r>
            <w:r w:rsidR="00035C8C" w:rsidRPr="00A421F6">
              <w:rPr>
                <w:rFonts w:ascii="Leelawadee UI" w:hAnsi="Leelawadee UI" w:cs="Leelawadee UI"/>
              </w:rPr>
              <w:t>Health IT Developer</w:t>
            </w:r>
            <w:r w:rsidRPr="00A421F6">
              <w:rPr>
                <w:rFonts w:ascii="Leelawadee UI" w:hAnsi="Leelawadee UI" w:cs="Leelawadee UI"/>
              </w:rPr>
              <w:t xml:space="preserve"> selects a patient and </w:t>
            </w:r>
            <w:r w:rsidR="003210B5">
              <w:rPr>
                <w:rFonts w:ascii="Leelawadee UI" w:hAnsi="Leelawadee UI" w:cs="Leelawadee UI"/>
              </w:rPr>
              <w:t>pre-loads the following</w:t>
            </w:r>
            <w:r w:rsidR="00A35C2E" w:rsidRPr="00A421F6">
              <w:rPr>
                <w:rFonts w:ascii="Leelawadee UI" w:hAnsi="Leelawadee UI" w:cs="Leelawadee UI"/>
              </w:rPr>
              <w:t xml:space="preserve"> </w:t>
            </w:r>
            <w:r w:rsidR="00964448" w:rsidRPr="00A421F6">
              <w:rPr>
                <w:rFonts w:ascii="Leelawadee UI" w:hAnsi="Leelawadee UI" w:cs="Leelawadee UI"/>
              </w:rPr>
              <w:t>problems</w:t>
            </w:r>
            <w:r w:rsidRPr="00A421F6">
              <w:rPr>
                <w:rFonts w:ascii="Leelawadee UI" w:hAnsi="Leelawadee UI" w:cs="Leelawadee UI"/>
              </w:rPr>
              <w:t xml:space="preserve"> test data</w:t>
            </w:r>
            <w:r w:rsidR="00F2270A" w:rsidRPr="00A421F6">
              <w:rPr>
                <w:rFonts w:ascii="Leelawadee UI" w:hAnsi="Leelawadee UI" w:cs="Leelawadee UI"/>
              </w:rPr>
              <w:t xml:space="preserve"> </w:t>
            </w:r>
            <w:r w:rsidRPr="00A421F6">
              <w:rPr>
                <w:rFonts w:ascii="Leelawadee UI" w:hAnsi="Leelawadee UI" w:cs="Leelawadee UI"/>
              </w:rPr>
              <w:t>for:</w:t>
            </w:r>
          </w:p>
          <w:p w:rsidR="003B68A7" w:rsidRDefault="003B68A7" w:rsidP="003B68A7">
            <w:pPr>
              <w:pStyle w:val="ListParagraph"/>
              <w:rPr>
                <w:rFonts w:ascii="Leelawadee UI" w:hAnsi="Leelawadee UI" w:cs="Leelawadee UI"/>
              </w:rPr>
            </w:pPr>
          </w:p>
          <w:p w:rsidR="003B68A7" w:rsidRPr="003B68A7" w:rsidRDefault="003B68A7" w:rsidP="003B68A7">
            <w:pPr>
              <w:numPr>
                <w:ilvl w:val="1"/>
                <w:numId w:val="28"/>
              </w:numPr>
              <w:rPr>
                <w:rFonts w:ascii="Leelawadee UI" w:hAnsi="Leelawadee UI" w:cs="Leelawadee UI"/>
                <w:b/>
              </w:rPr>
            </w:pPr>
            <w:r w:rsidRPr="00AA4706">
              <w:rPr>
                <w:rFonts w:ascii="Leelawadee UI" w:hAnsi="Leelawadee UI" w:cs="Leelawadee UI"/>
                <w:b/>
              </w:rPr>
              <w:t>Encounter #1</w:t>
            </w:r>
            <w:r>
              <w:rPr>
                <w:rFonts w:ascii="Leelawadee UI" w:hAnsi="Leelawadee UI" w:cs="Leelawadee UI"/>
              </w:rPr>
              <w:t xml:space="preserve"> (</w:t>
            </w:r>
            <w:r w:rsidR="00F2270A">
              <w:rPr>
                <w:rFonts w:ascii="Leelawadee UI" w:hAnsi="Leelawadee UI" w:cs="Leelawadee UI"/>
              </w:rPr>
              <w:t>2</w:t>
            </w:r>
            <w:r w:rsidR="00AC4D39" w:rsidRPr="00C5006A">
              <w:rPr>
                <w:rFonts w:ascii="Leelawadee UI" w:hAnsi="Leelawadee UI" w:cs="Leelawadee UI"/>
              </w:rPr>
              <w:t xml:space="preserve"> months before test date</w:t>
            </w:r>
            <w:r>
              <w:rPr>
                <w:rFonts w:ascii="Leelawadee UI" w:hAnsi="Leelawadee UI" w:cs="Leelawadee UI"/>
              </w:rPr>
              <w:t xml:space="preserve">): </w:t>
            </w:r>
          </w:p>
          <w:p w:rsidR="00AC4D39" w:rsidRPr="00A421F6" w:rsidRDefault="003B68A7" w:rsidP="003B68A7">
            <w:pPr>
              <w:ind w:left="1080" w:firstLine="342"/>
              <w:rPr>
                <w:rFonts w:ascii="Leelawadee UI" w:hAnsi="Leelawadee UI" w:cs="Leelawadee UI"/>
                <w:b/>
              </w:rPr>
            </w:pPr>
            <w:r w:rsidRPr="00AA4706">
              <w:rPr>
                <w:rFonts w:ascii="Leelawadee UI" w:hAnsi="Leelawadee UI" w:cs="Leelawadee UI"/>
              </w:rPr>
              <w:t>Essential Hypertension (disorder);</w:t>
            </w:r>
            <w:r w:rsidRPr="00A421F6">
              <w:rPr>
                <w:rFonts w:ascii="Leelawadee UI" w:hAnsi="Leelawadee UI" w:cs="Leelawadee UI"/>
              </w:rPr>
              <w:t xml:space="preserve"> SNOMED code: 59621000</w:t>
            </w:r>
          </w:p>
          <w:p w:rsidR="003B68A7" w:rsidRPr="003B68A7" w:rsidRDefault="003B68A7" w:rsidP="003B68A7">
            <w:pPr>
              <w:ind w:left="1080" w:firstLine="342"/>
              <w:rPr>
                <w:rFonts w:ascii="Leelawadee UI" w:hAnsi="Leelawadee UI" w:cs="Leelawadee UI"/>
                <w:b/>
                <w:i/>
              </w:rPr>
            </w:pPr>
          </w:p>
          <w:p w:rsidR="00AC4D39" w:rsidRPr="003D0B0F" w:rsidRDefault="003B68A7" w:rsidP="003B68A7">
            <w:pPr>
              <w:numPr>
                <w:ilvl w:val="1"/>
                <w:numId w:val="28"/>
              </w:numPr>
              <w:rPr>
                <w:rFonts w:ascii="Leelawadee UI" w:hAnsi="Leelawadee UI" w:cs="Leelawadee UI"/>
                <w:b/>
              </w:rPr>
            </w:pPr>
            <w:r w:rsidRPr="00AA4706">
              <w:rPr>
                <w:rFonts w:ascii="Leelawadee UI" w:hAnsi="Leelawadee UI" w:cs="Leelawadee UI"/>
                <w:b/>
              </w:rPr>
              <w:t>Encounter #2</w:t>
            </w:r>
            <w:r>
              <w:rPr>
                <w:rFonts w:ascii="Leelawadee UI" w:hAnsi="Leelawadee UI" w:cs="Leelawadee UI"/>
              </w:rPr>
              <w:t xml:space="preserve"> (</w:t>
            </w:r>
            <w:r w:rsidR="00F2270A">
              <w:rPr>
                <w:rFonts w:ascii="Leelawadee UI" w:hAnsi="Leelawadee UI" w:cs="Leelawadee UI"/>
              </w:rPr>
              <w:t xml:space="preserve">1 </w:t>
            </w:r>
            <w:r w:rsidR="00AC4D39" w:rsidRPr="00C5006A">
              <w:rPr>
                <w:rFonts w:ascii="Leelawadee UI" w:hAnsi="Leelawadee UI" w:cs="Leelawadee UI"/>
              </w:rPr>
              <w:t>month before test date</w:t>
            </w:r>
            <w:r>
              <w:rPr>
                <w:rFonts w:ascii="Leelawadee UI" w:hAnsi="Leelawadee UI" w:cs="Leelawadee UI"/>
              </w:rPr>
              <w:t>):</w:t>
            </w:r>
          </w:p>
          <w:p w:rsidR="003B68A7" w:rsidRPr="003B68A7" w:rsidRDefault="003B68A7" w:rsidP="003B68A7">
            <w:pPr>
              <w:ind w:firstLine="1422"/>
              <w:rPr>
                <w:rFonts w:ascii="Leelawadee UI" w:hAnsi="Leelawadee UI" w:cs="Leelawadee UI"/>
                <w:b/>
                <w:i/>
              </w:rPr>
            </w:pPr>
            <w:r w:rsidRPr="00AA4706">
              <w:rPr>
                <w:rFonts w:ascii="Leelawadee UI" w:hAnsi="Leelawadee UI" w:cs="Leelawadee UI"/>
              </w:rPr>
              <w:t>Diabetes Mellitus Type 2 (disorder)</w:t>
            </w:r>
            <w:r w:rsidRPr="00AA4706">
              <w:rPr>
                <w:i/>
              </w:rPr>
              <w:t>;</w:t>
            </w:r>
            <w:r w:rsidRPr="003B68A7">
              <w:rPr>
                <w:i/>
              </w:rPr>
              <w:t xml:space="preserve"> </w:t>
            </w:r>
            <w:r w:rsidRPr="00A421F6">
              <w:t>SNOMED code: 44054006</w:t>
            </w:r>
          </w:p>
          <w:p w:rsidR="00AC4D39" w:rsidRPr="00A87521" w:rsidRDefault="00AC4D39" w:rsidP="00AC4D39">
            <w:pPr>
              <w:ind w:left="1440"/>
              <w:rPr>
                <w:rFonts w:ascii="Leelawadee UI" w:hAnsi="Leelawadee UI" w:cs="Leelawadee UI"/>
                <w:b/>
              </w:rPr>
            </w:pPr>
          </w:p>
          <w:p w:rsidR="00AC4D39" w:rsidRPr="00A421F6" w:rsidRDefault="00AC4D39" w:rsidP="00A421F6">
            <w:pPr>
              <w:rPr>
                <w:rFonts w:ascii="Leelawadee UI" w:hAnsi="Leelawadee UI" w:cs="Leelawadee UI"/>
              </w:rPr>
            </w:pPr>
            <w:r w:rsidRPr="00A421F6">
              <w:rPr>
                <w:rFonts w:ascii="Leelawadee UI" w:hAnsi="Leelawadee UI" w:cs="Leelawadee UI"/>
                <w:b/>
              </w:rPr>
              <w:t>Inpatient</w:t>
            </w:r>
            <w:r w:rsidRPr="00A421F6">
              <w:rPr>
                <w:rFonts w:ascii="Leelawadee UI" w:hAnsi="Leelawadee UI" w:cs="Leelawadee UI"/>
              </w:rPr>
              <w:t xml:space="preserve">: </w:t>
            </w:r>
            <w:r w:rsidR="00035C8C" w:rsidRPr="00A421F6">
              <w:rPr>
                <w:rFonts w:ascii="Leelawadee UI" w:hAnsi="Leelawadee UI" w:cs="Leelawadee UI"/>
              </w:rPr>
              <w:t>Health IT Developer</w:t>
            </w:r>
            <w:r w:rsidR="003210B5">
              <w:rPr>
                <w:rFonts w:ascii="Leelawadee UI" w:hAnsi="Leelawadee UI" w:cs="Leelawadee UI"/>
              </w:rPr>
              <w:t xml:space="preserve"> selects a patient and pre-loads the following</w:t>
            </w:r>
            <w:r w:rsidR="00A35C2E" w:rsidRPr="00A421F6">
              <w:rPr>
                <w:rFonts w:ascii="Leelawadee UI" w:hAnsi="Leelawadee UI" w:cs="Leelawadee UI"/>
              </w:rPr>
              <w:t xml:space="preserve"> </w:t>
            </w:r>
            <w:r w:rsidR="00964448" w:rsidRPr="00A421F6">
              <w:rPr>
                <w:rFonts w:ascii="Leelawadee UI" w:hAnsi="Leelawadee UI" w:cs="Leelawadee UI"/>
              </w:rPr>
              <w:t>pr</w:t>
            </w:r>
            <w:r w:rsidR="00F2270A" w:rsidRPr="00A421F6">
              <w:rPr>
                <w:rFonts w:ascii="Leelawadee UI" w:hAnsi="Leelawadee UI" w:cs="Leelawadee UI"/>
              </w:rPr>
              <w:t xml:space="preserve">oblems </w:t>
            </w:r>
            <w:r w:rsidRPr="00A421F6">
              <w:rPr>
                <w:rFonts w:ascii="Leelawadee UI" w:hAnsi="Leelawadee UI" w:cs="Leelawadee UI"/>
              </w:rPr>
              <w:t>test data for:</w:t>
            </w:r>
          </w:p>
          <w:p w:rsidR="003B68A7" w:rsidRDefault="003B68A7" w:rsidP="003B68A7">
            <w:pPr>
              <w:pStyle w:val="ListParagraph"/>
              <w:rPr>
                <w:rFonts w:ascii="Leelawadee UI" w:hAnsi="Leelawadee UI" w:cs="Leelawadee UI"/>
              </w:rPr>
            </w:pPr>
          </w:p>
          <w:p w:rsidR="00AC4D39" w:rsidRPr="003B68A7" w:rsidRDefault="00F2270A" w:rsidP="003B68A7">
            <w:pPr>
              <w:numPr>
                <w:ilvl w:val="1"/>
                <w:numId w:val="28"/>
              </w:numPr>
              <w:rPr>
                <w:rFonts w:ascii="Leelawadee UI" w:hAnsi="Leelawadee UI" w:cs="Leelawadee UI"/>
                <w:b/>
              </w:rPr>
            </w:pPr>
            <w:r w:rsidRPr="00AA4706">
              <w:rPr>
                <w:rFonts w:ascii="Leelawadee UI" w:hAnsi="Leelawadee UI" w:cs="Leelawadee UI"/>
                <w:b/>
              </w:rPr>
              <w:t>Hospi</w:t>
            </w:r>
            <w:r w:rsidR="003B68A7" w:rsidRPr="00AA4706">
              <w:rPr>
                <w:rFonts w:ascii="Leelawadee UI" w:hAnsi="Leelawadee UI" w:cs="Leelawadee UI"/>
                <w:b/>
              </w:rPr>
              <w:t>tal Day #1</w:t>
            </w:r>
            <w:r w:rsidR="003B68A7">
              <w:rPr>
                <w:rFonts w:ascii="Leelawadee UI" w:hAnsi="Leelawadee UI" w:cs="Leelawadee UI"/>
              </w:rPr>
              <w:t xml:space="preserve"> (</w:t>
            </w:r>
            <w:r>
              <w:rPr>
                <w:rFonts w:ascii="Leelawadee UI" w:hAnsi="Leelawadee UI" w:cs="Leelawadee UI"/>
              </w:rPr>
              <w:t>2</w:t>
            </w:r>
            <w:r w:rsidR="00AC4D39" w:rsidRPr="00C5006A">
              <w:rPr>
                <w:rFonts w:ascii="Leelawadee UI" w:hAnsi="Leelawadee UI" w:cs="Leelawadee UI"/>
              </w:rPr>
              <w:t xml:space="preserve"> days before test date</w:t>
            </w:r>
            <w:r w:rsidR="003B68A7">
              <w:rPr>
                <w:rFonts w:ascii="Leelawadee UI" w:hAnsi="Leelawadee UI" w:cs="Leelawadee UI"/>
              </w:rPr>
              <w:t>):</w:t>
            </w:r>
          </w:p>
          <w:p w:rsidR="003B68A7" w:rsidRDefault="00A421F6" w:rsidP="003B68A7">
            <w:pPr>
              <w:ind w:left="1080" w:firstLine="342"/>
              <w:rPr>
                <w:i/>
              </w:rPr>
            </w:pPr>
            <w:r w:rsidRPr="00AA4706">
              <w:rPr>
                <w:rFonts w:ascii="Leelawadee UI" w:hAnsi="Leelawadee UI" w:cs="Leelawadee UI"/>
              </w:rPr>
              <w:t>Essential Hypertension (disorder);</w:t>
            </w:r>
            <w:r w:rsidRPr="00A421F6">
              <w:rPr>
                <w:rFonts w:ascii="Leelawadee UI" w:hAnsi="Leelawadee UI" w:cs="Leelawadee UI"/>
              </w:rPr>
              <w:t xml:space="preserve"> SNOMED code: 59621000</w:t>
            </w:r>
          </w:p>
          <w:p w:rsidR="003B68A7" w:rsidRPr="00C5006A" w:rsidRDefault="003B68A7" w:rsidP="003B68A7">
            <w:pPr>
              <w:ind w:left="1080"/>
              <w:rPr>
                <w:rFonts w:ascii="Leelawadee UI" w:hAnsi="Leelawadee UI" w:cs="Leelawadee UI"/>
                <w:b/>
              </w:rPr>
            </w:pPr>
          </w:p>
          <w:p w:rsidR="00323AFA" w:rsidRPr="003B68A7" w:rsidRDefault="003B68A7" w:rsidP="003B68A7">
            <w:pPr>
              <w:numPr>
                <w:ilvl w:val="1"/>
                <w:numId w:val="28"/>
              </w:numPr>
              <w:rPr>
                <w:rFonts w:ascii="Leelawadee UI" w:hAnsi="Leelawadee UI" w:cs="Leelawadee UI"/>
                <w:b/>
              </w:rPr>
            </w:pPr>
            <w:r w:rsidRPr="00AA4706">
              <w:rPr>
                <w:rFonts w:ascii="Leelawadee UI" w:hAnsi="Leelawadee UI" w:cs="Leelawadee UI"/>
                <w:b/>
              </w:rPr>
              <w:t>Hospital Day #2</w:t>
            </w:r>
            <w:r>
              <w:rPr>
                <w:rFonts w:ascii="Leelawadee UI" w:hAnsi="Leelawadee UI" w:cs="Leelawadee UI"/>
              </w:rPr>
              <w:t xml:space="preserve"> (</w:t>
            </w:r>
            <w:r w:rsidR="00F2270A">
              <w:rPr>
                <w:rFonts w:ascii="Leelawadee UI" w:hAnsi="Leelawadee UI" w:cs="Leelawadee UI"/>
              </w:rPr>
              <w:t>1</w:t>
            </w:r>
            <w:r w:rsidR="00AC4D39" w:rsidRPr="00C5006A">
              <w:rPr>
                <w:rFonts w:ascii="Leelawadee UI" w:hAnsi="Leelawadee UI" w:cs="Leelawadee UI"/>
              </w:rPr>
              <w:t xml:space="preserve"> day before test date</w:t>
            </w:r>
            <w:r>
              <w:rPr>
                <w:rFonts w:ascii="Leelawadee UI" w:hAnsi="Leelawadee UI" w:cs="Leelawadee UI"/>
              </w:rPr>
              <w:t>):</w:t>
            </w:r>
          </w:p>
          <w:p w:rsidR="003B68A7" w:rsidRPr="003B68A7" w:rsidRDefault="00A421F6" w:rsidP="003B68A7">
            <w:pPr>
              <w:ind w:firstLine="1422"/>
              <w:rPr>
                <w:rFonts w:ascii="Leelawadee UI" w:hAnsi="Leelawadee UI" w:cs="Leelawadee UI"/>
                <w:b/>
                <w:i/>
              </w:rPr>
            </w:pPr>
            <w:r w:rsidRPr="00AA4706">
              <w:rPr>
                <w:rFonts w:ascii="Leelawadee UI" w:hAnsi="Leelawadee UI" w:cs="Leelawadee UI"/>
              </w:rPr>
              <w:t>Diabetes Mellitus Type 2 (disorder)</w:t>
            </w:r>
            <w:r w:rsidRPr="00AA4706">
              <w:rPr>
                <w:i/>
              </w:rPr>
              <w:t>;</w:t>
            </w:r>
            <w:r w:rsidRPr="003B68A7">
              <w:rPr>
                <w:i/>
              </w:rPr>
              <w:t xml:space="preserve"> </w:t>
            </w:r>
            <w:r w:rsidRPr="00A421F6">
              <w:t>SNOMED code: 44054006</w:t>
            </w:r>
          </w:p>
          <w:p w:rsidR="003B68A7" w:rsidRPr="00AC4D39" w:rsidRDefault="003B68A7" w:rsidP="003B68A7">
            <w:pPr>
              <w:ind w:left="1440"/>
              <w:rPr>
                <w:rFonts w:ascii="Leelawadee UI" w:hAnsi="Leelawadee UI" w:cs="Leelawadee UI"/>
                <w:b/>
              </w:rPr>
            </w:pP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sidRPr="008012EC">
              <w:rPr>
                <w:rFonts w:ascii="Leelawadee UI" w:hAnsi="Leelawadee UI" w:cs="Leelawadee UI"/>
                <w:b/>
              </w:rPr>
              <w:t>Test Data:</w:t>
            </w:r>
            <w:r w:rsidRPr="00255DC9">
              <w:rPr>
                <w:rFonts w:ascii="Leelawadee UI" w:hAnsi="Leelawadee UI" w:cs="Leelawadee UI"/>
                <w:b/>
              </w:rPr>
              <w:t xml:space="preserve"> </w:t>
            </w:r>
          </w:p>
          <w:p w:rsidR="000F59B3" w:rsidRPr="00AC4D39" w:rsidRDefault="00AC4D39" w:rsidP="00AA5FD5">
            <w:pPr>
              <w:pStyle w:val="ListParagraph"/>
              <w:rPr>
                <w:rFonts w:ascii="Leelawadee UI" w:hAnsi="Leelawadee UI" w:cs="Leelawadee UI"/>
                <w:b/>
              </w:rPr>
            </w:pPr>
            <w:r w:rsidRPr="00AC4D39">
              <w:rPr>
                <w:rFonts w:ascii="Leelawadee UI" w:hAnsi="Leelawadee UI" w:cs="Leelawadee UI"/>
              </w:rPr>
              <w:t xml:space="preserve">DG-supplied problems </w:t>
            </w:r>
            <w:r w:rsidR="00AA5FD5">
              <w:rPr>
                <w:rFonts w:ascii="Leelawadee UI" w:hAnsi="Leelawadee UI" w:cs="Leelawadee UI"/>
              </w:rPr>
              <w:t xml:space="preserve">specified in test procedure </w:t>
            </w:r>
            <w:r w:rsidRPr="00AC4D39">
              <w:rPr>
                <w:rFonts w:ascii="Leelawadee UI" w:hAnsi="Leelawadee UI" w:cs="Leelawadee UI"/>
              </w:rPr>
              <w:t>below.</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D50410" w:rsidRDefault="000F59B3" w:rsidP="00A65B6D">
            <w:pPr>
              <w:pStyle w:val="ListParagraph"/>
              <w:rPr>
                <w:rFonts w:ascii="Leelawadee UI" w:hAnsi="Leelawadee UI" w:cs="Leelawadee UI"/>
              </w:rPr>
            </w:pPr>
            <w:r>
              <w:rPr>
                <w:rFonts w:ascii="Leelawadee UI" w:hAnsi="Leelawadee UI" w:cs="Leelawadee UI"/>
              </w:rPr>
              <w:t>Not applicable</w:t>
            </w:r>
            <w:r w:rsidR="00EA648D">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930"/>
      </w:tblGrid>
      <w:tr w:rsidR="00124587" w:rsidTr="00EC2C1C">
        <w:trPr>
          <w:trHeight w:val="432"/>
        </w:trPr>
        <w:tc>
          <w:tcPr>
            <w:tcW w:w="180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930" w:type="dxa"/>
            <w:shd w:val="clear" w:color="auto" w:fill="DBE5F1" w:themeFill="accent1" w:themeFillTint="33"/>
          </w:tcPr>
          <w:p w:rsidR="00124587" w:rsidRPr="00255DC9" w:rsidRDefault="00124587" w:rsidP="00EC2C1C">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EC2C1C">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4C41E8">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4C41E8">
              <w:rPr>
                <w:rFonts w:ascii="Leelawadee UI" w:hAnsi="Leelawadee UI" w:cs="Leelawadee UI"/>
              </w:rPr>
              <w:t>Health IT module</w:t>
            </w:r>
            <w:r w:rsidR="00BD6A40" w:rsidRPr="004C41E8">
              <w:rPr>
                <w:rFonts w:ascii="Leelawadee UI" w:hAnsi="Leelawadee UI" w:cs="Leelawadee UI"/>
              </w:rPr>
              <w:t xml:space="preserve"> </w:t>
            </w:r>
            <w:r w:rsidR="00761C45" w:rsidRPr="004C41E8">
              <w:rPr>
                <w:rFonts w:ascii="Leelawadee UI" w:hAnsi="Leelawadee UI" w:cs="Leelawadee UI"/>
              </w:rPr>
              <w:t>must record problems</w:t>
            </w:r>
            <w:r w:rsidR="00BD6A40" w:rsidRPr="004C41E8">
              <w:rPr>
                <w:rFonts w:ascii="Leelawadee UI" w:hAnsi="Leelawadee UI" w:cs="Leelawadee UI"/>
              </w:rPr>
              <w:t xml:space="preserve"> included in the September 2015, or more recent, Release of the U.S. Edition of the SNOMED CT® standard.</w:t>
            </w:r>
          </w:p>
        </w:tc>
      </w:tr>
    </w:tbl>
    <w:p w:rsidR="00124587" w:rsidRDefault="00124587" w:rsidP="00FD7F7E">
      <w:pPr>
        <w:spacing w:line="360" w:lineRule="auto"/>
        <w:rPr>
          <w:color w:val="D9D9D9" w:themeColor="background1" w:themeShade="D9"/>
        </w:rPr>
      </w:pPr>
    </w:p>
    <w:tbl>
      <w:tblPr>
        <w:tblStyle w:val="TableGrid"/>
        <w:tblW w:w="0" w:type="auto"/>
        <w:tblLook w:val="04A0" w:firstRow="1" w:lastRow="0" w:firstColumn="1" w:lastColumn="0" w:noHBand="0" w:noVBand="1"/>
      </w:tblPr>
      <w:tblGrid>
        <w:gridCol w:w="457"/>
        <w:gridCol w:w="2688"/>
        <w:gridCol w:w="5310"/>
      </w:tblGrid>
      <w:tr w:rsidR="00700BF6" w:rsidTr="00700BF6">
        <w:trPr>
          <w:trHeight w:val="432"/>
        </w:trPr>
        <w:tc>
          <w:tcPr>
            <w:tcW w:w="457" w:type="dxa"/>
            <w:shd w:val="clear" w:color="auto" w:fill="DBE5F1" w:themeFill="accent1" w:themeFillTint="33"/>
          </w:tcPr>
          <w:p w:rsidR="00700BF6" w:rsidRPr="004748BF" w:rsidRDefault="00700BF6" w:rsidP="004A3AA7"/>
        </w:tc>
        <w:tc>
          <w:tcPr>
            <w:tcW w:w="2688" w:type="dxa"/>
            <w:shd w:val="clear" w:color="auto" w:fill="DBE5F1" w:themeFill="accent1" w:themeFillTint="33"/>
          </w:tcPr>
          <w:p w:rsidR="00700BF6" w:rsidRPr="005F4354" w:rsidRDefault="00625719" w:rsidP="005F4354">
            <w:pPr>
              <w:rPr>
                <w:rFonts w:ascii="Leelawadee UI" w:hAnsi="Leelawadee UI" w:cs="Leelawadee UI"/>
                <w:b/>
              </w:rPr>
            </w:pPr>
            <w:r w:rsidRPr="00625719">
              <w:rPr>
                <w:rFonts w:ascii="Leelawadee UI" w:hAnsi="Leelawadee UI" w:cs="Leelawadee UI"/>
                <w:b/>
              </w:rPr>
              <w:t>Problem</w:t>
            </w:r>
          </w:p>
        </w:tc>
        <w:tc>
          <w:tcPr>
            <w:tcW w:w="5310" w:type="dxa"/>
            <w:shd w:val="clear" w:color="auto" w:fill="DBE5F1" w:themeFill="accent1" w:themeFillTint="33"/>
          </w:tcPr>
          <w:p w:rsidR="00700BF6" w:rsidRPr="005F4354" w:rsidRDefault="00700BF6" w:rsidP="004A3AA7">
            <w:pPr>
              <w:rPr>
                <w:rFonts w:ascii="Leelawadee UI" w:hAnsi="Leelawadee UI" w:cs="Leelawadee UI"/>
                <w:b/>
              </w:rPr>
            </w:pPr>
            <w:r w:rsidRPr="005F4354">
              <w:rPr>
                <w:rFonts w:ascii="Leelawadee UI" w:hAnsi="Leelawadee UI" w:cs="Leelawadee UI"/>
                <w:b/>
              </w:rPr>
              <w:t>Standard</w:t>
            </w:r>
          </w:p>
        </w:tc>
      </w:tr>
      <w:tr w:rsidR="00700BF6" w:rsidTr="00700BF6">
        <w:trPr>
          <w:trHeight w:val="432"/>
        </w:trPr>
        <w:sdt>
          <w:sdtPr>
            <w:id w:val="399182296"/>
            <w14:checkbox>
              <w14:checked w14:val="0"/>
              <w14:checkedState w14:val="2612" w14:font="Arial Unicode MS"/>
              <w14:uncheckedState w14:val="2610" w14:font="Arial Unicode MS"/>
            </w14:checkbox>
          </w:sdtPr>
          <w:sdtEndPr/>
          <w:sdtContent>
            <w:tc>
              <w:tcPr>
                <w:tcW w:w="457" w:type="dxa"/>
              </w:tcPr>
              <w:p w:rsidR="00700BF6" w:rsidRDefault="00700BF6" w:rsidP="004A3AA7">
                <w:r>
                  <w:rPr>
                    <w:rFonts w:ascii="MS Gothic" w:eastAsia="MS Gothic" w:hAnsi="MS Gothic" w:hint="eastAsia"/>
                  </w:rPr>
                  <w:t>☐</w:t>
                </w:r>
              </w:p>
            </w:tc>
          </w:sdtContent>
        </w:sdt>
        <w:tc>
          <w:tcPr>
            <w:tcW w:w="2688" w:type="dxa"/>
          </w:tcPr>
          <w:p w:rsidR="00700BF6" w:rsidRDefault="00DF6F46" w:rsidP="004A3AA7">
            <w:r w:rsidRPr="00DF6F46">
              <w:t>§170.207(a)(4)</w:t>
            </w:r>
          </w:p>
        </w:tc>
        <w:bookmarkStart w:id="5" w:name="_GoBack"/>
        <w:tc>
          <w:tcPr>
            <w:tcW w:w="5310" w:type="dxa"/>
          </w:tcPr>
          <w:p w:rsidR="00021E42" w:rsidRDefault="00021E42" w:rsidP="00E83D3F">
            <w:r>
              <w:fldChar w:fldCharType="begin"/>
            </w:r>
            <w:r>
              <w:instrText>HYPERLINK "https://www.nlm.nih.gov/research/umls/Snomed/us_edition.html"</w:instrText>
            </w:r>
            <w:r>
              <w:fldChar w:fldCharType="separate"/>
            </w:r>
            <w:r>
              <w:rPr>
                <w:rStyle w:val="Hyperlink"/>
              </w:rPr>
              <w:t xml:space="preserve">IHTSDO SNOMED CT®, U.S. Edition, September 2015 Release or more recent. </w:t>
            </w:r>
            <w:r>
              <w:fldChar w:fldCharType="end"/>
            </w:r>
            <w:bookmarkEnd w:id="5"/>
          </w:p>
        </w:tc>
      </w:tr>
    </w:tbl>
    <w:p w:rsidR="004A3AA7" w:rsidRDefault="004A3AA7"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FD7F7E" w:rsidRDefault="00FD7F7E"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B0206F" w:rsidRDefault="00B0206F" w:rsidP="00FD7F7E"/>
    <w:p w:rsidR="00DD40F3" w:rsidRDefault="00DD40F3" w:rsidP="00FD7F7E"/>
    <w:p w:rsidR="00DD40F3" w:rsidRDefault="00DD40F3" w:rsidP="00FD7F7E"/>
    <w:p w:rsidR="00DD40F3" w:rsidRDefault="00DD40F3" w:rsidP="00FD7F7E"/>
    <w:p w:rsidR="00362E3C" w:rsidRDefault="00C0103B" w:rsidP="00FD7F7E">
      <w:pPr>
        <w:pStyle w:val="Heading1"/>
      </w:pPr>
      <w:bookmarkStart w:id="6" w:name="_170.315(a)(6)_Problem_List"/>
      <w:bookmarkEnd w:id="6"/>
      <w:r>
        <w:lastRenderedPageBreak/>
        <w:t>170.315(a)(</w:t>
      </w:r>
      <w:r w:rsidR="00550E60">
        <w:t>6</w:t>
      </w:r>
      <w:r w:rsidR="0076117A">
        <w:t xml:space="preserve">) </w:t>
      </w:r>
      <w:r w:rsidR="00550E60">
        <w:t xml:space="preserve">Problem List </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362E3C" w:rsidTr="00EC2C1C">
        <w:trPr>
          <w:trHeight w:val="432"/>
        </w:trPr>
        <w:tc>
          <w:tcPr>
            <w:tcW w:w="25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621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9F7173" w:rsidRDefault="00362E3C" w:rsidP="00BA1B64">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p>
          <w:p w:rsidR="000F59B3" w:rsidRPr="009F7173" w:rsidRDefault="00EA648D" w:rsidP="009F7173">
            <w:pPr>
              <w:pStyle w:val="ListParagraph"/>
              <w:numPr>
                <w:ilvl w:val="0"/>
                <w:numId w:val="29"/>
              </w:numPr>
              <w:rPr>
                <w:rFonts w:ascii="Leelawadee UI" w:hAnsi="Leelawadee UI" w:cs="Leelawadee UI"/>
              </w:rPr>
            </w:pPr>
            <w:r>
              <w:t>Record, change, and access</w:t>
            </w:r>
            <w:r w:rsidR="0076117A" w:rsidRPr="00E00366">
              <w:t xml:space="preserve"> </w:t>
            </w:r>
            <w:r w:rsidR="00BA1B64">
              <w:t>a</w:t>
            </w:r>
            <w:r w:rsidR="00550E60" w:rsidRPr="00E00366">
              <w:t xml:space="preserve"> patient’s </w:t>
            </w:r>
            <w:r w:rsidR="00DF6F46">
              <w:t xml:space="preserve">active </w:t>
            </w:r>
            <w:r w:rsidR="00550E60" w:rsidRPr="00E00366">
              <w:t>problem list</w:t>
            </w:r>
            <w:r w:rsidR="000F59B3" w:rsidRPr="009F7173">
              <w:rPr>
                <w:i/>
              </w:rPr>
              <w:t>.</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B5370B" w:rsidRDefault="001533B0" w:rsidP="00DF6F46">
            <w:pPr>
              <w:numPr>
                <w:ilvl w:val="0"/>
                <w:numId w:val="27"/>
              </w:numPr>
            </w:pPr>
            <w:r>
              <w:t>Enable a user to electronically record, change, and, access a patient’s active problem list:</w:t>
            </w:r>
          </w:p>
          <w:p w:rsidR="007E0416" w:rsidRDefault="001533B0" w:rsidP="007E0416">
            <w:pPr>
              <w:pStyle w:val="NormalWeb"/>
              <w:numPr>
                <w:ilvl w:val="0"/>
                <w:numId w:val="44"/>
              </w:numPr>
              <w:ind w:left="1062" w:hanging="360"/>
            </w:pPr>
            <w:r w:rsidRPr="007E0416">
              <w:rPr>
                <w:iCs/>
                <w:u w:val="single"/>
              </w:rPr>
              <w:t>Ambulatory setting only</w:t>
            </w:r>
            <w:r w:rsidRPr="007E0416">
              <w:rPr>
                <w:iCs/>
              </w:rPr>
              <w:t>.</w:t>
            </w:r>
            <w:r w:rsidRPr="007E0416">
              <w:t xml:space="preserve"> Over multiple encounters in accordance with, at a minimum, the version</w:t>
            </w:r>
            <w:r w:rsidR="00846939">
              <w:t xml:space="preserve"> of the standard specified in §</w:t>
            </w:r>
            <w:r w:rsidRPr="007E0416">
              <w:t>170.207(a)(4).</w:t>
            </w:r>
            <w:r w:rsidR="007E0416">
              <w:t xml:space="preserve"> </w:t>
            </w:r>
          </w:p>
          <w:p w:rsidR="001533B0" w:rsidRPr="007E0416" w:rsidRDefault="007E0416" w:rsidP="007E0416">
            <w:pPr>
              <w:pStyle w:val="NormalWeb"/>
              <w:numPr>
                <w:ilvl w:val="0"/>
                <w:numId w:val="44"/>
              </w:numPr>
              <w:ind w:left="1062" w:hanging="360"/>
            </w:pPr>
            <w:r w:rsidRPr="007E0416">
              <w:rPr>
                <w:u w:val="single"/>
              </w:rPr>
              <w:t>Inpatient</w:t>
            </w:r>
            <w:r w:rsidR="001533B0" w:rsidRPr="007E0416">
              <w:rPr>
                <w:iCs/>
                <w:u w:val="single"/>
              </w:rPr>
              <w:t xml:space="preserve"> setting only</w:t>
            </w:r>
            <w:r w:rsidR="001533B0" w:rsidRPr="007E0416">
              <w:rPr>
                <w:iCs/>
              </w:rPr>
              <w:t>.</w:t>
            </w:r>
            <w:r w:rsidR="001533B0" w:rsidRPr="007E0416">
              <w:t xml:space="preserve"> For the duration of an entire hospitalization in accordance with, at a minimum, the version of the standard specified in §170.207(a)(4).</w:t>
            </w:r>
          </w:p>
          <w:p w:rsidR="00C06976" w:rsidRDefault="00C06976" w:rsidP="00DF6F46">
            <w:pPr>
              <w:numPr>
                <w:ilvl w:val="0"/>
                <w:numId w:val="27"/>
              </w:numPr>
            </w:pPr>
            <w:r>
              <w:t xml:space="preserve">Problem list data associated with SNOMED CT standard terminology are stored in the patient’s record. </w:t>
            </w:r>
          </w:p>
          <w:p w:rsidR="00DB74C9" w:rsidRPr="00E00366" w:rsidRDefault="00DB74C9" w:rsidP="005E74AC">
            <w:pPr>
              <w:numPr>
                <w:ilvl w:val="0"/>
                <w:numId w:val="27"/>
              </w:numPr>
            </w:pPr>
            <w:r>
              <w:t xml:space="preserve">User can </w:t>
            </w:r>
            <w:r w:rsidR="001533B0">
              <w:t xml:space="preserve">record, change, and </w:t>
            </w:r>
            <w:r w:rsidR="005E74AC">
              <w:t xml:space="preserve">access </w:t>
            </w:r>
            <w:r>
              <w:t>active problems and problem history data correctly and without omission</w:t>
            </w:r>
            <w:r w:rsidR="001E19A1">
              <w:t xml:space="preserve"> into the patient’s record.</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C06976" w:rsidRDefault="00C06976" w:rsidP="0076117A">
            <w:pPr>
              <w:numPr>
                <w:ilvl w:val="0"/>
                <w:numId w:val="30"/>
              </w:numPr>
            </w:pPr>
            <w:r>
              <w:t>Problems must be recorded in SNOMED CT codes. However, these codes do not necessarily have to be displayed in the user entry but can be stored or mapped elsewhere in the EHR product such as a dictionary map or a database.</w:t>
            </w:r>
          </w:p>
          <w:p w:rsidR="00E22856" w:rsidRPr="00E00366" w:rsidRDefault="00F61222" w:rsidP="00C06976">
            <w:pPr>
              <w:ind w:left="702"/>
            </w:pPr>
            <w:r w:rsidRPr="00E00366">
              <w:t>If the</w:t>
            </w:r>
            <w:r w:rsidR="0076117A" w:rsidRPr="00E00366">
              <w:t xml:space="preserve"> SNOMED codes are not displayed in the user interface, then the </w:t>
            </w:r>
            <w:r w:rsidR="00035C8C">
              <w:t>Health IT Developer</w:t>
            </w:r>
            <w:r w:rsidR="0076117A" w:rsidRPr="00E00366">
              <w:t xml:space="preserve"> should prepare to demonstrate the codes in the data store to the Test Proctor</w:t>
            </w:r>
            <w:r w:rsidRPr="00E00366">
              <w:t>.</w:t>
            </w:r>
          </w:p>
          <w:p w:rsidR="00FD2B8F" w:rsidRPr="00846939" w:rsidRDefault="00FD2B8F" w:rsidP="00C31B15">
            <w:pPr>
              <w:numPr>
                <w:ilvl w:val="0"/>
                <w:numId w:val="30"/>
              </w:numPr>
              <w:rPr>
                <w:rFonts w:ascii="Leelawadee UI" w:hAnsi="Leelawadee UI" w:cs="Leelawadee UI"/>
                <w:b/>
              </w:rPr>
            </w:pPr>
            <w:r w:rsidRPr="00E00366">
              <w:t xml:space="preserve">The user must record problems using different dates </w:t>
            </w:r>
            <w:r w:rsidR="00C31B15">
              <w:t>as illustrated in test data below.</w:t>
            </w:r>
          </w:p>
          <w:p w:rsidR="00846939" w:rsidRPr="00E22856" w:rsidRDefault="00846939" w:rsidP="000F1D0B">
            <w:pPr>
              <w:numPr>
                <w:ilvl w:val="0"/>
                <w:numId w:val="30"/>
              </w:numPr>
              <w:rPr>
                <w:rFonts w:ascii="Leelawadee UI" w:hAnsi="Leelawadee UI" w:cs="Leelawadee UI"/>
                <w:b/>
              </w:rPr>
            </w:pPr>
            <w:r>
              <w:t xml:space="preserve">For products certified to §170.314(a)(5) Problem List under the 2014 edition, compliance </w:t>
            </w:r>
            <w:r w:rsidR="004804C6">
              <w:t>may be met through</w:t>
            </w:r>
            <w:r>
              <w:t xml:space="preserve"> attestation.  Attestation </w:t>
            </w:r>
            <w:r w:rsidR="004804C6">
              <w:t xml:space="preserve">letter </w:t>
            </w:r>
            <w:r>
              <w:t xml:space="preserve">should confirm that the certified 2014 edition </w:t>
            </w:r>
            <w:r w:rsidR="000F1D0B">
              <w:t xml:space="preserve">(a)(5) </w:t>
            </w:r>
            <w:r>
              <w:t xml:space="preserve">functionality has not changed and the product has upgraded to </w:t>
            </w:r>
            <w:r w:rsidR="000F1D0B">
              <w:t>SNOMED CT®, U.S. Edition, September 2015 Release or a more recent version</w:t>
            </w:r>
            <w:r>
              <w:t>.  Attestation template is available in Appendix C.</w:t>
            </w:r>
          </w:p>
        </w:tc>
      </w:tr>
    </w:tbl>
    <w:p w:rsidR="00362E3C" w:rsidRDefault="00362E3C" w:rsidP="004151F1"/>
    <w:p w:rsidR="002A107D" w:rsidRDefault="002A107D" w:rsidP="004151F1"/>
    <w:p w:rsidR="002A107D" w:rsidRDefault="002A107D" w:rsidP="004151F1"/>
    <w:p w:rsidR="002A107D" w:rsidRDefault="002A107D" w:rsidP="004151F1"/>
    <w:p w:rsidR="002A107D" w:rsidRDefault="002A107D" w:rsidP="004151F1"/>
    <w:p w:rsidR="002A107D" w:rsidRDefault="002A107D" w:rsidP="004151F1"/>
    <w:p w:rsidR="002A107D" w:rsidRDefault="002A107D" w:rsidP="004151F1"/>
    <w:p w:rsidR="004151F1" w:rsidRDefault="002A107D" w:rsidP="004151F1">
      <w:pPr>
        <w:pStyle w:val="Heading3"/>
        <w:rPr>
          <w:u w:val="single"/>
        </w:rPr>
      </w:pPr>
      <w:bookmarkStart w:id="7" w:name="_Test_Procedures"/>
      <w:bookmarkEnd w:id="7"/>
      <w:r w:rsidRPr="00207BB2">
        <w:rPr>
          <w:u w:val="single"/>
        </w:rPr>
        <w:lastRenderedPageBreak/>
        <w:t>Test Procedures</w:t>
      </w:r>
    </w:p>
    <w:p w:rsidR="002A107D" w:rsidRDefault="002A107D" w:rsidP="002A107D"/>
    <w:p w:rsidR="00C3248F" w:rsidRPr="0099206F" w:rsidRDefault="00C3248F" w:rsidP="00C3248F">
      <w:pPr>
        <w:pStyle w:val="ListParagraph"/>
        <w:numPr>
          <w:ilvl w:val="1"/>
          <w:numId w:val="32"/>
        </w:numPr>
      </w:pPr>
      <w:bookmarkStart w:id="8" w:name="_Toc432066410"/>
      <w:r w:rsidRPr="00BD433D">
        <w:rPr>
          <w:b/>
          <w:bCs/>
        </w:rPr>
        <w:t xml:space="preserve">Record </w:t>
      </w:r>
      <w:r>
        <w:rPr>
          <w:b/>
          <w:bCs/>
        </w:rPr>
        <w:t>Problem</w:t>
      </w:r>
      <w:r w:rsidRPr="00BD433D">
        <w:rPr>
          <w:b/>
          <w:bCs/>
        </w:rPr>
        <w:t xml:space="preserve"> </w:t>
      </w:r>
      <w:r>
        <w:rPr>
          <w:b/>
          <w:bCs/>
        </w:rPr>
        <w:t>List</w:t>
      </w:r>
      <w:r w:rsidRPr="00BD433D">
        <w:rPr>
          <w:b/>
          <w:bCs/>
        </w:rPr>
        <w:t xml:space="preserve"> – A</w:t>
      </w:r>
      <w:r>
        <w:rPr>
          <w:b/>
          <w:bCs/>
        </w:rPr>
        <w:t>MBULATORY</w:t>
      </w:r>
      <w:r w:rsidRPr="00BD433D">
        <w:rPr>
          <w:b/>
          <w:bCs/>
        </w:rPr>
        <w:t xml:space="preserve"> </w:t>
      </w:r>
      <w:r>
        <w:rPr>
          <w:b/>
          <w:bCs/>
        </w:rPr>
        <w:t xml:space="preserve"> </w:t>
      </w:r>
    </w:p>
    <w:tbl>
      <w:tblPr>
        <w:tblStyle w:val="TableGrid"/>
        <w:tblW w:w="0" w:type="auto"/>
        <w:tblLook w:val="04A0" w:firstRow="1" w:lastRow="0" w:firstColumn="1" w:lastColumn="0" w:noHBand="0" w:noVBand="1"/>
      </w:tblPr>
      <w:tblGrid>
        <w:gridCol w:w="828"/>
        <w:gridCol w:w="7668"/>
      </w:tblGrid>
      <w:tr w:rsidR="00C3248F" w:rsidTr="002C7B58">
        <w:trPr>
          <w:trHeight w:val="1124"/>
        </w:trPr>
        <w:sdt>
          <w:sdtPr>
            <w:id w:val="-1953312455"/>
            <w14:checkbox>
              <w14:checked w14:val="0"/>
              <w14:checkedState w14:val="2612" w14:font="Arial Unicode MS"/>
              <w14:uncheckedState w14:val="2610" w14:font="Arial Unicode MS"/>
            </w14:checkbox>
          </w:sdtPr>
          <w:sdtEndPr/>
          <w:sdtContent>
            <w:tc>
              <w:tcPr>
                <w:tcW w:w="828" w:type="dxa"/>
                <w:vAlign w:val="center"/>
              </w:tcPr>
              <w:p w:rsidR="00C3248F" w:rsidRDefault="00C3248F" w:rsidP="002C7B58">
                <w:pPr>
                  <w:spacing w:line="360" w:lineRule="auto"/>
                  <w:rPr>
                    <w:u w:val="single"/>
                  </w:rPr>
                </w:pPr>
                <w:r>
                  <w:rPr>
                    <w:rFonts w:ascii="Arial Unicode MS" w:eastAsia="Arial Unicode MS" w:hAnsi="Arial Unicode MS" w:cs="Arial Unicode MS" w:hint="eastAsia"/>
                  </w:rPr>
                  <w:t>☐</w:t>
                </w:r>
              </w:p>
            </w:tc>
          </w:sdtContent>
        </w:sdt>
        <w:tc>
          <w:tcPr>
            <w:tcW w:w="7668" w:type="dxa"/>
            <w:vAlign w:val="center"/>
          </w:tcPr>
          <w:p w:rsidR="00C3248F" w:rsidRDefault="00C3248F" w:rsidP="002C7B58">
            <w:r>
              <w:t xml:space="preserve">User selects records containing pre-loaded problems for first two encounters or records </w:t>
            </w:r>
            <w:r w:rsidR="00840951">
              <w:t xml:space="preserve">problems </w:t>
            </w:r>
            <w:r>
              <w:t>as follows:</w:t>
            </w:r>
          </w:p>
          <w:p w:rsidR="00C3248F" w:rsidRDefault="00C3248F" w:rsidP="002C7B58"/>
          <w:p w:rsidR="00C3248F" w:rsidRDefault="00C3248F" w:rsidP="002C7B58">
            <w:r>
              <w:t>Encounter #1 – 2 Months Before Test Date:</w:t>
            </w:r>
          </w:p>
          <w:p w:rsidR="00C3248F" w:rsidRDefault="00840951" w:rsidP="00C3248F">
            <w:pPr>
              <w:pStyle w:val="NoSpacing"/>
              <w:numPr>
                <w:ilvl w:val="0"/>
                <w:numId w:val="34"/>
              </w:numPr>
            </w:pPr>
            <w:r>
              <w:t>Essential Hypertension (disorder); SNOMED code: 59621000</w:t>
            </w:r>
          </w:p>
          <w:p w:rsidR="00C3248F" w:rsidRDefault="00C3248F" w:rsidP="002C7B58"/>
          <w:p w:rsidR="00C3248F" w:rsidRDefault="00C3248F" w:rsidP="002C7B58">
            <w:r>
              <w:t>Encounter #2 – 1 Month Before Test Date:</w:t>
            </w:r>
          </w:p>
          <w:p w:rsidR="00F24175" w:rsidRPr="001B095A" w:rsidRDefault="00F24175" w:rsidP="00C3248F">
            <w:pPr>
              <w:pStyle w:val="ListParagraph"/>
              <w:numPr>
                <w:ilvl w:val="0"/>
                <w:numId w:val="34"/>
              </w:numPr>
              <w:rPr>
                <w:rFonts w:ascii="Leelawadee UI" w:hAnsi="Leelawadee UI" w:cs="Leelawadee UI"/>
                <w:b/>
              </w:rPr>
            </w:pPr>
            <w:r>
              <w:t>Diabetes Mellitus Type 2 (disorder); SNOMED code: 44054006</w:t>
            </w:r>
          </w:p>
          <w:p w:rsidR="00C3248F" w:rsidRDefault="00C3248F" w:rsidP="002C7B58"/>
          <w:p w:rsidR="00C3248F" w:rsidRDefault="00C3248F" w:rsidP="002C7B58">
            <w:r>
              <w:t>Encounter #3 – To Be Entered on Test Date:</w:t>
            </w:r>
          </w:p>
          <w:p w:rsidR="00F24175" w:rsidRPr="00F24175" w:rsidRDefault="0091369F" w:rsidP="00F24175">
            <w:pPr>
              <w:pStyle w:val="ListParagraph"/>
              <w:numPr>
                <w:ilvl w:val="0"/>
                <w:numId w:val="34"/>
              </w:numPr>
              <w:rPr>
                <w:rFonts w:ascii="Leelawadee UI" w:hAnsi="Leelawadee UI" w:cs="Leelawadee UI"/>
                <w:b/>
              </w:rPr>
            </w:pPr>
            <w:r>
              <w:t>Acquired</w:t>
            </w:r>
            <w:r w:rsidR="00F24175">
              <w:t xml:space="preserve"> Hypothyroidism (disorder): SNOMED code: </w:t>
            </w:r>
            <w:r w:rsidR="003C7710">
              <w:t>111566002</w:t>
            </w:r>
          </w:p>
          <w:p w:rsidR="00C3248F" w:rsidRPr="00C15A82" w:rsidRDefault="00840951" w:rsidP="00F24175">
            <w:pPr>
              <w:pStyle w:val="ListParagraph"/>
              <w:numPr>
                <w:ilvl w:val="0"/>
                <w:numId w:val="34"/>
              </w:numPr>
            </w:pPr>
            <w:r>
              <w:t>Chronic Rejection of Renal Transplant</w:t>
            </w:r>
            <w:r w:rsidR="00813C27">
              <w:t xml:space="preserve"> (disorder)</w:t>
            </w:r>
            <w:r>
              <w:t>; SNOMED code: 236578006</w:t>
            </w:r>
          </w:p>
        </w:tc>
      </w:tr>
    </w:tbl>
    <w:p w:rsidR="00C3248F" w:rsidRDefault="00C3248F" w:rsidP="00C3248F">
      <w:pPr>
        <w:spacing w:line="360" w:lineRule="auto"/>
        <w:rPr>
          <w:color w:val="A6A6A6" w:themeColor="background1" w:themeShade="A6"/>
        </w:rPr>
      </w:pPr>
    </w:p>
    <w:p w:rsidR="00C3248F" w:rsidRDefault="00C3248F" w:rsidP="00C3248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524D0C" w:rsidRDefault="00524D0C" w:rsidP="00524D0C">
      <w:pPr>
        <w:spacing w:line="360" w:lineRule="auto"/>
        <w:rPr>
          <w:color w:val="A6A6A6" w:themeColor="background1" w:themeShade="A6"/>
        </w:rPr>
      </w:pPr>
    </w:p>
    <w:p w:rsidR="00524D0C" w:rsidRPr="0099206F" w:rsidRDefault="00524D0C" w:rsidP="00524D0C">
      <w:pPr>
        <w:pStyle w:val="ListParagraph"/>
        <w:numPr>
          <w:ilvl w:val="1"/>
          <w:numId w:val="32"/>
        </w:numPr>
      </w:pPr>
      <w:r w:rsidRPr="00BD433D">
        <w:rPr>
          <w:b/>
          <w:bCs/>
        </w:rPr>
        <w:t xml:space="preserve">Record </w:t>
      </w:r>
      <w:r w:rsidR="009A4E92">
        <w:rPr>
          <w:b/>
          <w:bCs/>
        </w:rPr>
        <w:t>Problem</w:t>
      </w:r>
      <w:r w:rsidRPr="00BD433D">
        <w:rPr>
          <w:b/>
          <w:bCs/>
        </w:rPr>
        <w:t xml:space="preserve"> </w:t>
      </w:r>
      <w:r>
        <w:rPr>
          <w:b/>
          <w:bCs/>
        </w:rPr>
        <w:t>List – INPATIENT</w:t>
      </w:r>
      <w:r w:rsidRPr="00BD433D">
        <w:rPr>
          <w:b/>
          <w:bCs/>
        </w:rPr>
        <w:t xml:space="preserve"> </w:t>
      </w:r>
      <w:r>
        <w:rPr>
          <w:b/>
          <w:bCs/>
        </w:rPr>
        <w:t xml:space="preserve"> </w:t>
      </w:r>
    </w:p>
    <w:tbl>
      <w:tblPr>
        <w:tblStyle w:val="TableGrid"/>
        <w:tblW w:w="0" w:type="auto"/>
        <w:tblLook w:val="04A0" w:firstRow="1" w:lastRow="0" w:firstColumn="1" w:lastColumn="0" w:noHBand="0" w:noVBand="1"/>
      </w:tblPr>
      <w:tblGrid>
        <w:gridCol w:w="828"/>
        <w:gridCol w:w="7668"/>
      </w:tblGrid>
      <w:tr w:rsidR="00524D0C" w:rsidTr="002C7B58">
        <w:trPr>
          <w:trHeight w:val="1124"/>
        </w:trPr>
        <w:sdt>
          <w:sdtPr>
            <w:id w:val="593817792"/>
            <w14:checkbox>
              <w14:checked w14:val="0"/>
              <w14:checkedState w14:val="2612" w14:font="Arial Unicode MS"/>
              <w14:uncheckedState w14:val="2610" w14:font="Arial Unicode MS"/>
            </w14:checkbox>
          </w:sdtPr>
          <w:sdtEndPr/>
          <w:sdtContent>
            <w:tc>
              <w:tcPr>
                <w:tcW w:w="828" w:type="dxa"/>
                <w:vAlign w:val="center"/>
              </w:tcPr>
              <w:p w:rsidR="00524D0C" w:rsidRDefault="00524D0C" w:rsidP="002C7B58">
                <w:pPr>
                  <w:spacing w:line="360" w:lineRule="auto"/>
                  <w:rPr>
                    <w:u w:val="single"/>
                  </w:rPr>
                </w:pPr>
                <w:r>
                  <w:rPr>
                    <w:rFonts w:ascii="MS Gothic" w:eastAsia="MS Gothic" w:hAnsi="MS Gothic" w:hint="eastAsia"/>
                  </w:rPr>
                  <w:t>☐</w:t>
                </w:r>
              </w:p>
            </w:tc>
          </w:sdtContent>
        </w:sdt>
        <w:tc>
          <w:tcPr>
            <w:tcW w:w="7668" w:type="dxa"/>
            <w:vAlign w:val="center"/>
          </w:tcPr>
          <w:p w:rsidR="00524D0C" w:rsidRDefault="00524D0C" w:rsidP="002C7B58">
            <w:r>
              <w:t>User selects records containing pre-loaded problems for first two hospital days or record</w:t>
            </w:r>
            <w:r w:rsidR="000F4853">
              <w:t>s</w:t>
            </w:r>
            <w:r>
              <w:t xml:space="preserve"> </w:t>
            </w:r>
            <w:r w:rsidR="0064315F">
              <w:t>problems</w:t>
            </w:r>
            <w:r>
              <w:t xml:space="preserve"> as follows:</w:t>
            </w:r>
          </w:p>
          <w:p w:rsidR="00524D0C" w:rsidRDefault="00524D0C" w:rsidP="002C7B58"/>
          <w:p w:rsidR="00524D0C" w:rsidRDefault="00524D0C" w:rsidP="002C7B58">
            <w:r>
              <w:t>Hospital Day #1 – 2 Days Before Test Date:</w:t>
            </w:r>
          </w:p>
          <w:p w:rsidR="0064315F" w:rsidRDefault="0064315F" w:rsidP="0064315F">
            <w:pPr>
              <w:pStyle w:val="NoSpacing"/>
              <w:numPr>
                <w:ilvl w:val="0"/>
                <w:numId w:val="34"/>
              </w:numPr>
            </w:pPr>
            <w:r>
              <w:t>Essential Hypertension (disorder); SNOMED code: 59621000</w:t>
            </w:r>
          </w:p>
          <w:p w:rsidR="00524D0C" w:rsidRDefault="00524D0C" w:rsidP="002C7B58"/>
          <w:p w:rsidR="00524D0C" w:rsidRDefault="00524D0C" w:rsidP="002C7B58">
            <w:r>
              <w:t>Hospital Day #2 – 1 Day Before Test Date:</w:t>
            </w:r>
          </w:p>
          <w:p w:rsidR="0064315F" w:rsidRPr="00B60AC8" w:rsidRDefault="0064315F" w:rsidP="0064315F">
            <w:pPr>
              <w:pStyle w:val="ListParagraph"/>
              <w:numPr>
                <w:ilvl w:val="0"/>
                <w:numId w:val="34"/>
              </w:numPr>
              <w:rPr>
                <w:rFonts w:ascii="Leelawadee UI" w:hAnsi="Leelawadee UI" w:cs="Leelawadee UI"/>
                <w:b/>
              </w:rPr>
            </w:pPr>
            <w:r>
              <w:t>Diabetes Mellitus Type 2 (disorder); SNOMED code: 44054006</w:t>
            </w:r>
          </w:p>
          <w:p w:rsidR="00524D0C" w:rsidRPr="001B095A" w:rsidRDefault="00524D0C" w:rsidP="002C7B58">
            <w:pPr>
              <w:pStyle w:val="ListParagraph"/>
              <w:rPr>
                <w:rFonts w:ascii="Leelawadee UI" w:hAnsi="Leelawadee UI" w:cs="Leelawadee UI"/>
                <w:b/>
              </w:rPr>
            </w:pPr>
          </w:p>
          <w:p w:rsidR="00524D0C" w:rsidRDefault="00524D0C" w:rsidP="002C7B58">
            <w:r>
              <w:t>Hospital Day #3 – To Be Entered on Test Date:</w:t>
            </w:r>
          </w:p>
          <w:p w:rsidR="00C31994" w:rsidRPr="00F24175" w:rsidRDefault="00C31994" w:rsidP="00C31994">
            <w:pPr>
              <w:pStyle w:val="ListParagraph"/>
              <w:numPr>
                <w:ilvl w:val="0"/>
                <w:numId w:val="34"/>
              </w:numPr>
              <w:rPr>
                <w:rFonts w:ascii="Leelawadee UI" w:hAnsi="Leelawadee UI" w:cs="Leelawadee UI"/>
                <w:b/>
              </w:rPr>
            </w:pPr>
            <w:r>
              <w:t>Acquired Hypothyroidism (disorder): SNOMED code: 111566002</w:t>
            </w:r>
          </w:p>
          <w:p w:rsidR="00524D0C" w:rsidRPr="00C15A82" w:rsidRDefault="0064315F" w:rsidP="0064315F">
            <w:pPr>
              <w:pStyle w:val="ListParagraph"/>
              <w:numPr>
                <w:ilvl w:val="0"/>
                <w:numId w:val="34"/>
              </w:numPr>
            </w:pPr>
            <w:r>
              <w:t>Chronic Rejection of Renal Transplant</w:t>
            </w:r>
            <w:r w:rsidR="00813C27">
              <w:t xml:space="preserve"> (disorder)</w:t>
            </w:r>
            <w:r>
              <w:t>; SNOMED code: 236578006</w:t>
            </w:r>
          </w:p>
        </w:tc>
      </w:tr>
    </w:tbl>
    <w:p w:rsidR="00524D0C" w:rsidRDefault="00524D0C" w:rsidP="00524D0C">
      <w:pPr>
        <w:spacing w:line="360" w:lineRule="auto"/>
        <w:rPr>
          <w:color w:val="A6A6A6" w:themeColor="background1" w:themeShade="A6"/>
        </w:rPr>
      </w:pPr>
    </w:p>
    <w:p w:rsidR="00524D0C" w:rsidRDefault="00524D0C" w:rsidP="00524D0C">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9A4E92" w:rsidRPr="00626EB6" w:rsidRDefault="009A4E92" w:rsidP="009A4E92">
      <w:pPr>
        <w:pStyle w:val="Heading3"/>
        <w:rPr>
          <w:rFonts w:ascii="Times New Roman" w:hAnsi="Times New Roman" w:cs="Times New Roman"/>
          <w:sz w:val="24"/>
          <w:szCs w:val="24"/>
        </w:rPr>
      </w:pPr>
      <w:bookmarkStart w:id="9" w:name="_2.1_Change_Problem"/>
      <w:bookmarkEnd w:id="9"/>
      <w:r w:rsidRPr="00626EB6">
        <w:rPr>
          <w:rFonts w:ascii="Times New Roman" w:hAnsi="Times New Roman" w:cs="Times New Roman"/>
          <w:sz w:val="24"/>
          <w:szCs w:val="24"/>
        </w:rPr>
        <w:lastRenderedPageBreak/>
        <w:t xml:space="preserve">2.1 </w:t>
      </w:r>
      <w:r>
        <w:rPr>
          <w:rFonts w:ascii="Times New Roman" w:hAnsi="Times New Roman" w:cs="Times New Roman"/>
          <w:sz w:val="24"/>
          <w:szCs w:val="24"/>
        </w:rPr>
        <w:t>Change Problem</w:t>
      </w:r>
      <w:r w:rsidRPr="00626EB6">
        <w:rPr>
          <w:rFonts w:ascii="Times New Roman" w:hAnsi="Times New Roman" w:cs="Times New Roman"/>
          <w:sz w:val="24"/>
          <w:szCs w:val="24"/>
        </w:rPr>
        <w:t xml:space="preserve"> List</w:t>
      </w:r>
      <w:r w:rsidR="008612B0">
        <w:rPr>
          <w:rFonts w:ascii="Times New Roman" w:hAnsi="Times New Roman" w:cs="Times New Roman"/>
          <w:sz w:val="24"/>
          <w:szCs w:val="24"/>
        </w:rPr>
        <w:t xml:space="preserve"> – Ambulatory and Inpatient</w:t>
      </w:r>
    </w:p>
    <w:tbl>
      <w:tblPr>
        <w:tblStyle w:val="TableGrid"/>
        <w:tblW w:w="0" w:type="auto"/>
        <w:tblBorders>
          <w:insideH w:val="none" w:sz="0" w:space="0" w:color="auto"/>
        </w:tblBorders>
        <w:tblLook w:val="04A0" w:firstRow="1" w:lastRow="0" w:firstColumn="1" w:lastColumn="0" w:noHBand="0" w:noVBand="1"/>
      </w:tblPr>
      <w:tblGrid>
        <w:gridCol w:w="828"/>
        <w:gridCol w:w="7668"/>
      </w:tblGrid>
      <w:tr w:rsidR="009A4E92" w:rsidTr="002C7B58">
        <w:trPr>
          <w:trHeight w:val="1205"/>
        </w:trPr>
        <w:tc>
          <w:tcPr>
            <w:tcW w:w="828" w:type="dxa"/>
          </w:tcPr>
          <w:p w:rsidR="009A4E92" w:rsidRDefault="009A4E92" w:rsidP="002C7B58">
            <w:pPr>
              <w:spacing w:line="360" w:lineRule="auto"/>
            </w:pPr>
          </w:p>
          <w:p w:rsidR="00D659F7" w:rsidRDefault="00D659F7" w:rsidP="002C7B58">
            <w:pPr>
              <w:spacing w:line="360" w:lineRule="auto"/>
            </w:pPr>
          </w:p>
          <w:p w:rsidR="00D659F7" w:rsidRDefault="00D659F7" w:rsidP="002C7B58">
            <w:pPr>
              <w:spacing w:line="360" w:lineRule="auto"/>
            </w:pPr>
          </w:p>
          <w:p w:rsidR="00D659F7" w:rsidRDefault="00D659F7" w:rsidP="002C7B58">
            <w:pPr>
              <w:spacing w:line="360" w:lineRule="auto"/>
            </w:pPr>
          </w:p>
          <w:p w:rsidR="00D659F7" w:rsidRDefault="00D659F7" w:rsidP="00D659F7">
            <w:pPr>
              <w:spacing w:line="360" w:lineRule="auto"/>
            </w:pPr>
          </w:p>
          <w:sdt>
            <w:sdtPr>
              <w:id w:val="1599593505"/>
              <w14:checkbox>
                <w14:checked w14:val="0"/>
                <w14:checkedState w14:val="2612" w14:font="Arial Unicode MS"/>
                <w14:uncheckedState w14:val="2610" w14:font="Arial Unicode MS"/>
              </w14:checkbox>
            </w:sdtPr>
            <w:sdtEndPr/>
            <w:sdtContent>
              <w:p w:rsidR="00D659F7" w:rsidRDefault="00D659F7" w:rsidP="00D659F7">
                <w:pPr>
                  <w:spacing w:line="360" w:lineRule="auto"/>
                </w:pPr>
                <w:r>
                  <w:rPr>
                    <w:rFonts w:ascii="MS Gothic" w:eastAsia="MS Gothic" w:hAnsi="MS Gothic" w:hint="eastAsia"/>
                  </w:rPr>
                  <w:t>☐</w:t>
                </w:r>
              </w:p>
            </w:sdtContent>
          </w:sdt>
        </w:tc>
        <w:tc>
          <w:tcPr>
            <w:tcW w:w="7668" w:type="dxa"/>
            <w:vAlign w:val="center"/>
          </w:tcPr>
          <w:p w:rsidR="009A4E92" w:rsidRDefault="00DA268A" w:rsidP="002C7B58">
            <w:r>
              <w:t>User</w:t>
            </w:r>
            <w:r w:rsidR="002C4ECE">
              <w:t xml:space="preserve"> </w:t>
            </w:r>
            <w:r w:rsidR="009A4E92">
              <w:t xml:space="preserve">changes </w:t>
            </w:r>
            <w:r w:rsidR="002B27D4">
              <w:t xml:space="preserve">the </w:t>
            </w:r>
            <w:r w:rsidR="00D83D0D">
              <w:t>problem</w:t>
            </w:r>
            <w:r w:rsidR="002B27D4">
              <w:t xml:space="preserve">s as indicated in </w:t>
            </w:r>
            <w:r w:rsidR="002B27D4" w:rsidRPr="002B27D4">
              <w:rPr>
                <w:b/>
              </w:rPr>
              <w:t>bold</w:t>
            </w:r>
            <w:r w:rsidR="002B27D4">
              <w:t xml:space="preserve"> highlight</w:t>
            </w:r>
            <w:r w:rsidR="009A4E92">
              <w:t>:</w:t>
            </w:r>
          </w:p>
          <w:p w:rsidR="009A4E92" w:rsidRDefault="009A4E92" w:rsidP="002C7B58">
            <w:pPr>
              <w:rPr>
                <w:b/>
              </w:rPr>
            </w:pPr>
          </w:p>
          <w:p w:rsidR="002E1634" w:rsidRPr="002E1634" w:rsidRDefault="00FB60F6" w:rsidP="00FB60F6">
            <w:pPr>
              <w:pStyle w:val="ListParagraph"/>
              <w:numPr>
                <w:ilvl w:val="0"/>
                <w:numId w:val="41"/>
              </w:numPr>
              <w:rPr>
                <w:b/>
              </w:rPr>
            </w:pPr>
            <w:r>
              <w:t>Essential Hypertension (disorder)</w:t>
            </w:r>
          </w:p>
          <w:p w:rsidR="00FB60F6" w:rsidRPr="002E1634" w:rsidRDefault="00FB60F6" w:rsidP="002E1634">
            <w:pPr>
              <w:ind w:firstLine="769"/>
              <w:rPr>
                <w:b/>
              </w:rPr>
            </w:pPr>
            <w:r>
              <w:t>SNOMED code: 59621000</w:t>
            </w:r>
          </w:p>
          <w:p w:rsidR="00FB60F6" w:rsidRPr="00FB60F6" w:rsidRDefault="00FB60F6" w:rsidP="00FB60F6">
            <w:pPr>
              <w:pStyle w:val="ListParagraph"/>
              <w:rPr>
                <w:b/>
              </w:rPr>
            </w:pPr>
          </w:p>
          <w:p w:rsidR="009A4E92" w:rsidRPr="009A4E92" w:rsidRDefault="009A4E92" w:rsidP="009A4E92">
            <w:pPr>
              <w:pStyle w:val="ListParagraph"/>
              <w:numPr>
                <w:ilvl w:val="0"/>
                <w:numId w:val="38"/>
              </w:numPr>
              <w:rPr>
                <w:rFonts w:ascii="Leelawadee UI" w:hAnsi="Leelawadee UI" w:cs="Leelawadee UI"/>
                <w:b/>
              </w:rPr>
            </w:pPr>
            <w:r w:rsidRPr="009A4E92">
              <w:rPr>
                <w:b/>
              </w:rPr>
              <w:t xml:space="preserve">RESOLVE </w:t>
            </w:r>
            <w:r>
              <w:t xml:space="preserve">Diabetes Mellitus </w:t>
            </w:r>
            <w:r w:rsidR="005C3DFB">
              <w:t>Type 2 (disorder)</w:t>
            </w:r>
            <w:r>
              <w:t xml:space="preserve"> </w:t>
            </w:r>
          </w:p>
          <w:p w:rsidR="009A4E92" w:rsidRPr="002E1634" w:rsidRDefault="009A4E92" w:rsidP="002E1634">
            <w:pPr>
              <w:tabs>
                <w:tab w:val="left" w:pos="1219"/>
              </w:tabs>
              <w:ind w:left="949" w:hanging="180"/>
              <w:rPr>
                <w:rFonts w:ascii="Leelawadee UI" w:hAnsi="Leelawadee UI" w:cs="Leelawadee UI"/>
                <w:b/>
              </w:rPr>
            </w:pPr>
            <w:r>
              <w:t>SNOMED code: 44054006</w:t>
            </w:r>
          </w:p>
          <w:p w:rsidR="009A4E92" w:rsidRPr="002E1634" w:rsidRDefault="00021896" w:rsidP="002E1634">
            <w:pPr>
              <w:tabs>
                <w:tab w:val="left" w:pos="1219"/>
              </w:tabs>
              <w:ind w:left="949" w:hanging="180"/>
              <w:rPr>
                <w:rFonts w:ascii="Leelawadee UI" w:hAnsi="Leelawadee UI" w:cs="Leelawadee UI"/>
                <w:b/>
              </w:rPr>
            </w:pPr>
            <w:r w:rsidRPr="002E1634">
              <w:rPr>
                <w:b/>
              </w:rPr>
              <w:t xml:space="preserve">Date Changed: </w:t>
            </w:r>
            <w:r w:rsidR="009A4E92" w:rsidRPr="002E1634">
              <w:rPr>
                <w:b/>
              </w:rPr>
              <w:t>Encounter #3</w:t>
            </w:r>
            <w:r w:rsidR="008612B0">
              <w:rPr>
                <w:b/>
              </w:rPr>
              <w:t>/Hospital Day #3</w:t>
            </w:r>
          </w:p>
          <w:p w:rsidR="00FB60F6" w:rsidRPr="00021896" w:rsidRDefault="00FB60F6" w:rsidP="00FB60F6">
            <w:pPr>
              <w:pStyle w:val="ListParagraph"/>
              <w:tabs>
                <w:tab w:val="left" w:pos="1219"/>
              </w:tabs>
              <w:ind w:left="949"/>
              <w:rPr>
                <w:rFonts w:ascii="Leelawadee UI" w:hAnsi="Leelawadee UI" w:cs="Leelawadee UI"/>
                <w:b/>
              </w:rPr>
            </w:pPr>
          </w:p>
          <w:p w:rsidR="0091369F" w:rsidRPr="0091369F" w:rsidRDefault="0091369F" w:rsidP="0091369F">
            <w:pPr>
              <w:pStyle w:val="ListParagraph"/>
              <w:numPr>
                <w:ilvl w:val="0"/>
                <w:numId w:val="34"/>
              </w:numPr>
              <w:rPr>
                <w:rFonts w:ascii="Leelawadee UI" w:hAnsi="Leelawadee UI" w:cs="Leelawadee UI"/>
                <w:b/>
              </w:rPr>
            </w:pPr>
            <w:r w:rsidRPr="0091369F">
              <w:rPr>
                <w:b/>
              </w:rPr>
              <w:t>Severe Hypothyroidism (disorder)</w:t>
            </w:r>
          </w:p>
          <w:p w:rsidR="009A4E92" w:rsidRPr="002E1634" w:rsidRDefault="0091369F" w:rsidP="002E1634">
            <w:pPr>
              <w:ind w:left="589" w:firstLine="180"/>
              <w:rPr>
                <w:b/>
              </w:rPr>
            </w:pPr>
            <w:r w:rsidRPr="002E1634">
              <w:rPr>
                <w:b/>
              </w:rPr>
              <w:t>SNOMED code: 83986005</w:t>
            </w:r>
          </w:p>
          <w:p w:rsidR="0091369F" w:rsidRPr="002E1634" w:rsidRDefault="0091369F" w:rsidP="002E1634">
            <w:pPr>
              <w:tabs>
                <w:tab w:val="left" w:pos="949"/>
              </w:tabs>
              <w:ind w:left="949" w:hanging="180"/>
              <w:rPr>
                <w:rFonts w:ascii="Leelawadee UI" w:hAnsi="Leelawadee UI" w:cs="Leelawadee UI"/>
                <w:b/>
              </w:rPr>
            </w:pPr>
            <w:r w:rsidRPr="002E1634">
              <w:rPr>
                <w:b/>
              </w:rPr>
              <w:t>Date Changed: Encounter #3</w:t>
            </w:r>
            <w:r w:rsidR="008612B0">
              <w:rPr>
                <w:b/>
              </w:rPr>
              <w:t>/Hospital Day #3</w:t>
            </w:r>
          </w:p>
          <w:p w:rsidR="00FB60F6" w:rsidRDefault="00FB60F6" w:rsidP="00FB60F6">
            <w:pPr>
              <w:tabs>
                <w:tab w:val="left" w:pos="1219"/>
              </w:tabs>
              <w:rPr>
                <w:rFonts w:ascii="Leelawadee UI" w:hAnsi="Leelawadee UI" w:cs="Leelawadee UI"/>
                <w:b/>
              </w:rPr>
            </w:pPr>
          </w:p>
          <w:p w:rsidR="002E1634" w:rsidRPr="002E1634" w:rsidRDefault="00FB60F6" w:rsidP="00FB60F6">
            <w:pPr>
              <w:pStyle w:val="ListParagraph"/>
              <w:numPr>
                <w:ilvl w:val="0"/>
                <w:numId w:val="34"/>
              </w:numPr>
              <w:tabs>
                <w:tab w:val="left" w:pos="1219"/>
              </w:tabs>
              <w:rPr>
                <w:rFonts w:ascii="Leelawadee UI" w:hAnsi="Leelawadee UI" w:cs="Leelawadee UI"/>
                <w:b/>
              </w:rPr>
            </w:pPr>
            <w:r>
              <w:t>Chronic Rejection of Renal Transplant (disorder)</w:t>
            </w:r>
          </w:p>
          <w:p w:rsidR="0091369F" w:rsidRPr="0091369F" w:rsidRDefault="00FB60F6" w:rsidP="00235D2E">
            <w:pPr>
              <w:tabs>
                <w:tab w:val="left" w:pos="1219"/>
              </w:tabs>
              <w:ind w:left="360" w:firstLine="409"/>
              <w:rPr>
                <w:b/>
              </w:rPr>
            </w:pPr>
            <w:r>
              <w:t>SNOMED code: 236578006</w:t>
            </w:r>
          </w:p>
        </w:tc>
      </w:tr>
    </w:tbl>
    <w:p w:rsidR="0045454E" w:rsidRDefault="0045454E" w:rsidP="009A4E92">
      <w:pPr>
        <w:spacing w:line="360" w:lineRule="auto"/>
        <w:rPr>
          <w:color w:val="A6A6A6" w:themeColor="background1" w:themeShade="A6"/>
        </w:rPr>
      </w:pPr>
    </w:p>
    <w:p w:rsidR="009A4E92" w:rsidRDefault="009A4E92" w:rsidP="009A4E92">
      <w:pPr>
        <w:spacing w:line="360" w:lineRule="auto"/>
        <w:rPr>
          <w:color w:val="A6A6A6" w:themeColor="background1" w:themeShade="A6"/>
        </w:rPr>
      </w:pPr>
      <w:r w:rsidRPr="00F118BE">
        <w:rPr>
          <w:color w:val="A6A6A6" w:themeColor="background1" w:themeShade="A6"/>
        </w:rPr>
        <w:t>&lt;INSERT SCREEN SHOT</w:t>
      </w:r>
      <w:r>
        <w:rPr>
          <w:color w:val="A6A6A6" w:themeColor="background1" w:themeShade="A6"/>
        </w:rPr>
        <w:t>S&gt;</w:t>
      </w:r>
    </w:p>
    <w:p w:rsidR="008612B0" w:rsidRDefault="008612B0">
      <w:pPr>
        <w:rPr>
          <w:b/>
          <w:bCs/>
        </w:rPr>
      </w:pPr>
      <w:r>
        <w:br w:type="page"/>
      </w:r>
    </w:p>
    <w:p w:rsidR="009A4E92" w:rsidRPr="00E8772F" w:rsidRDefault="009A4E92" w:rsidP="009A4E92">
      <w:pPr>
        <w:pStyle w:val="Heading3"/>
        <w:rPr>
          <w:rFonts w:ascii="Times New Roman" w:hAnsi="Times New Roman" w:cs="Times New Roman"/>
          <w:sz w:val="24"/>
          <w:szCs w:val="24"/>
          <w:u w:val="single"/>
        </w:rPr>
      </w:pPr>
      <w:r w:rsidRPr="00E8772F">
        <w:rPr>
          <w:rFonts w:ascii="Times New Roman" w:hAnsi="Times New Roman" w:cs="Times New Roman"/>
          <w:sz w:val="24"/>
          <w:szCs w:val="24"/>
        </w:rPr>
        <w:lastRenderedPageBreak/>
        <w:t>3.1 A</w:t>
      </w:r>
      <w:r>
        <w:rPr>
          <w:rFonts w:ascii="Times New Roman" w:hAnsi="Times New Roman" w:cs="Times New Roman"/>
          <w:sz w:val="24"/>
          <w:szCs w:val="24"/>
        </w:rPr>
        <w:t>ccess A</w:t>
      </w:r>
      <w:r w:rsidRPr="00E8772F">
        <w:rPr>
          <w:rFonts w:ascii="Times New Roman" w:hAnsi="Times New Roman" w:cs="Times New Roman"/>
          <w:sz w:val="24"/>
          <w:szCs w:val="24"/>
        </w:rPr>
        <w:t xml:space="preserve">ctive </w:t>
      </w:r>
      <w:r w:rsidR="007F6946">
        <w:rPr>
          <w:rFonts w:ascii="Times New Roman" w:hAnsi="Times New Roman" w:cs="Times New Roman"/>
          <w:sz w:val="24"/>
          <w:szCs w:val="24"/>
        </w:rPr>
        <w:t xml:space="preserve">Problem </w:t>
      </w:r>
      <w:r w:rsidRPr="00E8772F">
        <w:rPr>
          <w:rFonts w:ascii="Times New Roman" w:hAnsi="Times New Roman" w:cs="Times New Roman"/>
          <w:sz w:val="24"/>
          <w:szCs w:val="24"/>
        </w:rPr>
        <w:t>List</w:t>
      </w:r>
      <w:r>
        <w:rPr>
          <w:rFonts w:ascii="Times New Roman" w:hAnsi="Times New Roman" w:cs="Times New Roman"/>
          <w:sz w:val="24"/>
          <w:szCs w:val="24"/>
        </w:rPr>
        <w:t xml:space="preserve"> – </w:t>
      </w:r>
      <w:r w:rsidR="007F6946">
        <w:rPr>
          <w:rFonts w:ascii="Times New Roman" w:hAnsi="Times New Roman" w:cs="Times New Roman"/>
          <w:sz w:val="24"/>
          <w:szCs w:val="24"/>
        </w:rPr>
        <w:t>A</w:t>
      </w:r>
      <w:r w:rsidR="008612B0">
        <w:rPr>
          <w:rFonts w:ascii="Times New Roman" w:hAnsi="Times New Roman" w:cs="Times New Roman"/>
          <w:sz w:val="24"/>
          <w:szCs w:val="24"/>
        </w:rPr>
        <w:t>mbulatory and Inpatient</w:t>
      </w:r>
    </w:p>
    <w:tbl>
      <w:tblPr>
        <w:tblStyle w:val="TableGrid"/>
        <w:tblW w:w="0" w:type="auto"/>
        <w:tblBorders>
          <w:insideH w:val="none" w:sz="0" w:space="0" w:color="auto"/>
        </w:tblBorders>
        <w:tblLook w:val="04A0" w:firstRow="1" w:lastRow="0" w:firstColumn="1" w:lastColumn="0" w:noHBand="0" w:noVBand="1"/>
      </w:tblPr>
      <w:tblGrid>
        <w:gridCol w:w="828"/>
        <w:gridCol w:w="7668"/>
      </w:tblGrid>
      <w:tr w:rsidR="009A4E92" w:rsidTr="002C7B58">
        <w:trPr>
          <w:trHeight w:val="504"/>
        </w:trPr>
        <w:sdt>
          <w:sdtPr>
            <w:id w:val="-317812315"/>
            <w14:checkbox>
              <w14:checked w14:val="0"/>
              <w14:checkedState w14:val="2612" w14:font="Arial Unicode MS"/>
              <w14:uncheckedState w14:val="2610" w14:font="Arial Unicode MS"/>
            </w14:checkbox>
          </w:sdtPr>
          <w:sdtEndPr/>
          <w:sdtContent>
            <w:tc>
              <w:tcPr>
                <w:tcW w:w="828" w:type="dxa"/>
              </w:tcPr>
              <w:p w:rsidR="009A4E92" w:rsidRDefault="009A4E92" w:rsidP="002C7B58">
                <w:pPr>
                  <w:spacing w:line="360" w:lineRule="auto"/>
                </w:pPr>
                <w:r>
                  <w:rPr>
                    <w:rFonts w:ascii="MS Gothic" w:eastAsia="MS Gothic" w:hAnsi="MS Gothic" w:hint="eastAsia"/>
                  </w:rPr>
                  <w:t>☐</w:t>
                </w:r>
              </w:p>
            </w:tc>
          </w:sdtContent>
        </w:sdt>
        <w:tc>
          <w:tcPr>
            <w:tcW w:w="7668" w:type="dxa"/>
            <w:vAlign w:val="center"/>
          </w:tcPr>
          <w:p w:rsidR="009A4E92" w:rsidRDefault="009A4E92" w:rsidP="002C7B58">
            <w:r>
              <w:t xml:space="preserve">User access active </w:t>
            </w:r>
            <w:r w:rsidR="007F6946">
              <w:t>problem</w:t>
            </w:r>
            <w:r>
              <w:t xml:space="preserve"> list:</w:t>
            </w:r>
          </w:p>
          <w:p w:rsidR="009A4E92" w:rsidRDefault="009A4E92" w:rsidP="002C7B58"/>
          <w:p w:rsidR="007F6946" w:rsidRPr="002E1634" w:rsidRDefault="007F6946" w:rsidP="007F6946">
            <w:pPr>
              <w:pStyle w:val="ListParagraph"/>
              <w:numPr>
                <w:ilvl w:val="0"/>
                <w:numId w:val="41"/>
              </w:numPr>
              <w:rPr>
                <w:b/>
              </w:rPr>
            </w:pPr>
            <w:r>
              <w:t>Essential Hypertension (disorder)</w:t>
            </w:r>
          </w:p>
          <w:p w:rsidR="007F6946" w:rsidRDefault="007F6946" w:rsidP="007F6946">
            <w:pPr>
              <w:ind w:firstLine="769"/>
            </w:pPr>
            <w:r>
              <w:t>SNOMED code: 59621000</w:t>
            </w:r>
          </w:p>
          <w:p w:rsidR="007F6946" w:rsidRPr="002E1634" w:rsidRDefault="007F6946" w:rsidP="007F6946">
            <w:pPr>
              <w:ind w:firstLine="769"/>
              <w:rPr>
                <w:b/>
              </w:rPr>
            </w:pPr>
          </w:p>
          <w:p w:rsidR="007F6946" w:rsidRPr="007F6946" w:rsidRDefault="007F6946" w:rsidP="007F6946">
            <w:pPr>
              <w:pStyle w:val="ListParagraph"/>
              <w:numPr>
                <w:ilvl w:val="0"/>
                <w:numId w:val="34"/>
              </w:numPr>
              <w:rPr>
                <w:rFonts w:ascii="Leelawadee UI" w:hAnsi="Leelawadee UI" w:cs="Leelawadee UI"/>
              </w:rPr>
            </w:pPr>
            <w:r w:rsidRPr="007F6946">
              <w:t>Severe Hypothyroidism (disorder)</w:t>
            </w:r>
          </w:p>
          <w:p w:rsidR="007F6946" w:rsidRDefault="007F6946" w:rsidP="007F6946">
            <w:pPr>
              <w:ind w:left="589" w:firstLine="180"/>
            </w:pPr>
            <w:r w:rsidRPr="007F6946">
              <w:t>SNOMED code: 83986005</w:t>
            </w:r>
          </w:p>
          <w:p w:rsidR="007F6946" w:rsidRPr="007F6946" w:rsidRDefault="007F6946" w:rsidP="007F6946">
            <w:pPr>
              <w:ind w:left="589" w:firstLine="180"/>
            </w:pPr>
          </w:p>
          <w:p w:rsidR="007F6946" w:rsidRPr="002E1634" w:rsidRDefault="007F6946" w:rsidP="007F6946">
            <w:pPr>
              <w:pStyle w:val="ListParagraph"/>
              <w:numPr>
                <w:ilvl w:val="0"/>
                <w:numId w:val="34"/>
              </w:numPr>
              <w:tabs>
                <w:tab w:val="left" w:pos="1219"/>
              </w:tabs>
              <w:rPr>
                <w:rFonts w:ascii="Leelawadee UI" w:hAnsi="Leelawadee UI" w:cs="Leelawadee UI"/>
                <w:b/>
              </w:rPr>
            </w:pPr>
            <w:r>
              <w:t>Chronic Rejection of Renal Transplant (disorder)</w:t>
            </w:r>
          </w:p>
          <w:p w:rsidR="009A4E92" w:rsidRDefault="007F6946" w:rsidP="007F6946">
            <w:pPr>
              <w:ind w:firstLine="769"/>
            </w:pPr>
            <w:r>
              <w:t>SNOMED code: 236578006</w:t>
            </w:r>
          </w:p>
        </w:tc>
      </w:tr>
    </w:tbl>
    <w:p w:rsidR="009A4E92" w:rsidRDefault="009A4E92" w:rsidP="009A4E92">
      <w:pPr>
        <w:spacing w:line="360" w:lineRule="auto"/>
        <w:rPr>
          <w:color w:val="A6A6A6" w:themeColor="background1" w:themeShade="A6"/>
        </w:rPr>
      </w:pPr>
    </w:p>
    <w:p w:rsidR="009A4E92" w:rsidRPr="00F118BE" w:rsidRDefault="009A4E92" w:rsidP="009A4E92">
      <w:pPr>
        <w:spacing w:line="360" w:lineRule="auto"/>
        <w:rPr>
          <w:color w:val="A6A6A6" w:themeColor="background1" w:themeShade="A6"/>
        </w:rPr>
      </w:pPr>
      <w:r w:rsidRPr="00F118BE">
        <w:rPr>
          <w:color w:val="A6A6A6" w:themeColor="background1" w:themeShade="A6"/>
        </w:rPr>
        <w:t>&lt;INSERT SCREEN SHOT</w:t>
      </w:r>
      <w:r>
        <w:rPr>
          <w:color w:val="A6A6A6" w:themeColor="background1" w:themeShade="A6"/>
        </w:rPr>
        <w:t>S</w:t>
      </w:r>
      <w:r w:rsidRPr="00F118BE">
        <w:rPr>
          <w:color w:val="A6A6A6" w:themeColor="background1" w:themeShade="A6"/>
        </w:rPr>
        <w:t>&gt;</w:t>
      </w:r>
    </w:p>
    <w:p w:rsidR="009A4E92" w:rsidRPr="00E8772F" w:rsidRDefault="009A4E92" w:rsidP="009A4E92">
      <w:pPr>
        <w:pStyle w:val="Heading3"/>
        <w:rPr>
          <w:rFonts w:ascii="Times New Roman" w:hAnsi="Times New Roman" w:cs="Times New Roman"/>
          <w:sz w:val="24"/>
          <w:szCs w:val="24"/>
          <w:u w:val="single"/>
        </w:rPr>
      </w:pPr>
      <w:r>
        <w:rPr>
          <w:rFonts w:ascii="Times New Roman" w:hAnsi="Times New Roman" w:cs="Times New Roman"/>
          <w:sz w:val="24"/>
          <w:szCs w:val="24"/>
        </w:rPr>
        <w:t>3.2</w:t>
      </w:r>
      <w:r w:rsidRPr="00E8772F">
        <w:rPr>
          <w:rFonts w:ascii="Times New Roman" w:hAnsi="Times New Roman" w:cs="Times New Roman"/>
          <w:sz w:val="24"/>
          <w:szCs w:val="24"/>
        </w:rPr>
        <w:t xml:space="preserve"> </w:t>
      </w:r>
      <w:r>
        <w:rPr>
          <w:rFonts w:ascii="Times New Roman" w:hAnsi="Times New Roman" w:cs="Times New Roman"/>
          <w:sz w:val="24"/>
          <w:szCs w:val="24"/>
        </w:rPr>
        <w:t xml:space="preserve">Access </w:t>
      </w:r>
      <w:r w:rsidR="007F6946">
        <w:rPr>
          <w:rFonts w:ascii="Times New Roman" w:hAnsi="Times New Roman" w:cs="Times New Roman"/>
          <w:sz w:val="24"/>
          <w:szCs w:val="24"/>
        </w:rPr>
        <w:t xml:space="preserve">Problem </w:t>
      </w:r>
      <w:r w:rsidRPr="00E8772F">
        <w:rPr>
          <w:rFonts w:ascii="Times New Roman" w:hAnsi="Times New Roman" w:cs="Times New Roman"/>
          <w:sz w:val="24"/>
          <w:szCs w:val="24"/>
        </w:rPr>
        <w:t>List History</w:t>
      </w:r>
      <w:r>
        <w:rPr>
          <w:rFonts w:ascii="Times New Roman" w:hAnsi="Times New Roman" w:cs="Times New Roman"/>
          <w:sz w:val="24"/>
          <w:szCs w:val="24"/>
        </w:rPr>
        <w:t xml:space="preserve"> – </w:t>
      </w:r>
      <w:r w:rsidR="008612B0">
        <w:rPr>
          <w:rFonts w:ascii="Times New Roman" w:hAnsi="Times New Roman" w:cs="Times New Roman"/>
          <w:sz w:val="24"/>
          <w:szCs w:val="24"/>
        </w:rPr>
        <w:t>Ambulatory and Inpatient</w:t>
      </w:r>
    </w:p>
    <w:tbl>
      <w:tblPr>
        <w:tblStyle w:val="TableGrid"/>
        <w:tblW w:w="0" w:type="auto"/>
        <w:tblBorders>
          <w:insideH w:val="none" w:sz="0" w:space="0" w:color="auto"/>
        </w:tblBorders>
        <w:tblLook w:val="04A0" w:firstRow="1" w:lastRow="0" w:firstColumn="1" w:lastColumn="0" w:noHBand="0" w:noVBand="1"/>
      </w:tblPr>
      <w:tblGrid>
        <w:gridCol w:w="828"/>
        <w:gridCol w:w="7668"/>
      </w:tblGrid>
      <w:tr w:rsidR="009A4E92" w:rsidTr="002C7B58">
        <w:trPr>
          <w:trHeight w:val="1196"/>
        </w:trPr>
        <w:tc>
          <w:tcPr>
            <w:tcW w:w="828" w:type="dxa"/>
          </w:tcPr>
          <w:p w:rsidR="009A4E92" w:rsidRDefault="009A4E92" w:rsidP="002C7B58">
            <w:pPr>
              <w:spacing w:line="360" w:lineRule="auto"/>
            </w:pPr>
          </w:p>
          <w:sdt>
            <w:sdtPr>
              <w:id w:val="-283122717"/>
              <w14:checkbox>
                <w14:checked w14:val="0"/>
                <w14:checkedState w14:val="2612" w14:font="Arial Unicode MS"/>
                <w14:uncheckedState w14:val="2610" w14:font="Arial Unicode MS"/>
              </w14:checkbox>
            </w:sdtPr>
            <w:sdtEndPr/>
            <w:sdtContent>
              <w:p w:rsidR="009A4E92" w:rsidRDefault="009A4E92" w:rsidP="002C7B58">
                <w:pPr>
                  <w:spacing w:line="360" w:lineRule="auto"/>
                </w:pPr>
                <w:r>
                  <w:rPr>
                    <w:rFonts w:ascii="MS Gothic" w:eastAsia="MS Gothic" w:hAnsi="MS Gothic" w:hint="eastAsia"/>
                  </w:rPr>
                  <w:t>☐</w:t>
                </w:r>
              </w:p>
            </w:sdtContent>
          </w:sdt>
        </w:tc>
        <w:tc>
          <w:tcPr>
            <w:tcW w:w="7668" w:type="dxa"/>
            <w:vAlign w:val="center"/>
          </w:tcPr>
          <w:p w:rsidR="009A4E92" w:rsidRDefault="009A4E92" w:rsidP="002C7B58">
            <w:r>
              <w:t>User access</w:t>
            </w:r>
            <w:r w:rsidR="007F6946">
              <w:t>es problem</w:t>
            </w:r>
            <w:r>
              <w:t xml:space="preserve"> list history:</w:t>
            </w:r>
          </w:p>
          <w:p w:rsidR="007F6946" w:rsidRPr="00FB60F6" w:rsidRDefault="007F6946" w:rsidP="007F6946">
            <w:pPr>
              <w:pStyle w:val="ListParagraph"/>
              <w:rPr>
                <w:b/>
              </w:rPr>
            </w:pPr>
          </w:p>
          <w:p w:rsidR="007F6946" w:rsidRPr="0001196B" w:rsidRDefault="007F6946" w:rsidP="007F6946">
            <w:pPr>
              <w:pStyle w:val="ListParagraph"/>
              <w:numPr>
                <w:ilvl w:val="0"/>
                <w:numId w:val="38"/>
              </w:numPr>
              <w:rPr>
                <w:rFonts w:ascii="Leelawadee UI" w:hAnsi="Leelawadee UI" w:cs="Leelawadee UI"/>
              </w:rPr>
            </w:pPr>
            <w:r w:rsidRPr="0001196B">
              <w:t>RESOLVE</w:t>
            </w:r>
            <w:r w:rsidR="0001196B">
              <w:t>D</w:t>
            </w:r>
            <w:r w:rsidRPr="0001196B">
              <w:t xml:space="preserve"> Diabetes Mellitus Type 2 (disorder) </w:t>
            </w:r>
          </w:p>
          <w:p w:rsidR="007F6946" w:rsidRDefault="007F6946" w:rsidP="007F6946">
            <w:pPr>
              <w:tabs>
                <w:tab w:val="left" w:pos="1219"/>
              </w:tabs>
              <w:ind w:left="949" w:hanging="180"/>
            </w:pPr>
            <w:r w:rsidRPr="0001196B">
              <w:t>SNOMED code: 44054006</w:t>
            </w:r>
          </w:p>
          <w:p w:rsidR="0001196B" w:rsidRDefault="0001196B" w:rsidP="0001196B">
            <w:pPr>
              <w:tabs>
                <w:tab w:val="left" w:pos="1219"/>
              </w:tabs>
            </w:pPr>
          </w:p>
          <w:p w:rsidR="0001196B" w:rsidRPr="002E1634" w:rsidRDefault="0001196B" w:rsidP="0001196B">
            <w:pPr>
              <w:pStyle w:val="ListParagraph"/>
              <w:numPr>
                <w:ilvl w:val="0"/>
                <w:numId w:val="41"/>
              </w:numPr>
              <w:rPr>
                <w:b/>
              </w:rPr>
            </w:pPr>
            <w:r>
              <w:t>Essential Hypertension (disorder)</w:t>
            </w:r>
          </w:p>
          <w:p w:rsidR="0001196B" w:rsidRPr="002E1634" w:rsidRDefault="0001196B" w:rsidP="0001196B">
            <w:pPr>
              <w:ind w:firstLine="769"/>
              <w:rPr>
                <w:b/>
              </w:rPr>
            </w:pPr>
            <w:r>
              <w:t>SNOMED code: 59621000</w:t>
            </w:r>
          </w:p>
          <w:p w:rsidR="007F6946" w:rsidRPr="0001196B" w:rsidRDefault="007F6946" w:rsidP="007F6946">
            <w:pPr>
              <w:pStyle w:val="ListParagraph"/>
              <w:tabs>
                <w:tab w:val="left" w:pos="1219"/>
              </w:tabs>
              <w:ind w:left="949"/>
              <w:rPr>
                <w:rFonts w:ascii="Leelawadee UI" w:hAnsi="Leelawadee UI" w:cs="Leelawadee UI"/>
              </w:rPr>
            </w:pPr>
          </w:p>
          <w:p w:rsidR="007F6946" w:rsidRPr="0001196B" w:rsidRDefault="007F6946" w:rsidP="007F6946">
            <w:pPr>
              <w:pStyle w:val="ListParagraph"/>
              <w:numPr>
                <w:ilvl w:val="0"/>
                <w:numId w:val="34"/>
              </w:numPr>
              <w:rPr>
                <w:rFonts w:ascii="Leelawadee UI" w:hAnsi="Leelawadee UI" w:cs="Leelawadee UI"/>
              </w:rPr>
            </w:pPr>
            <w:r w:rsidRPr="0001196B">
              <w:t>Severe Hypothyroidism (disorder)</w:t>
            </w:r>
          </w:p>
          <w:p w:rsidR="007F6946" w:rsidRPr="0001196B" w:rsidRDefault="007F6946" w:rsidP="007F6946">
            <w:pPr>
              <w:ind w:left="589" w:firstLine="180"/>
            </w:pPr>
            <w:r w:rsidRPr="0001196B">
              <w:t>SNOMED code: 83986005</w:t>
            </w:r>
          </w:p>
          <w:p w:rsidR="007F6946" w:rsidRDefault="007F6946" w:rsidP="007F6946">
            <w:pPr>
              <w:tabs>
                <w:tab w:val="left" w:pos="1219"/>
              </w:tabs>
              <w:rPr>
                <w:rFonts w:ascii="Leelawadee UI" w:hAnsi="Leelawadee UI" w:cs="Leelawadee UI"/>
                <w:b/>
              </w:rPr>
            </w:pPr>
          </w:p>
          <w:p w:rsidR="007F6946" w:rsidRPr="002E1634" w:rsidRDefault="007F6946" w:rsidP="007F6946">
            <w:pPr>
              <w:pStyle w:val="ListParagraph"/>
              <w:numPr>
                <w:ilvl w:val="0"/>
                <w:numId w:val="34"/>
              </w:numPr>
              <w:tabs>
                <w:tab w:val="left" w:pos="1219"/>
              </w:tabs>
              <w:rPr>
                <w:rFonts w:ascii="Leelawadee UI" w:hAnsi="Leelawadee UI" w:cs="Leelawadee UI"/>
                <w:b/>
              </w:rPr>
            </w:pPr>
            <w:r>
              <w:t>Chronic Rejection of Renal Transplant (disorder)</w:t>
            </w:r>
          </w:p>
          <w:p w:rsidR="009A4E92" w:rsidRDefault="007F6946" w:rsidP="00300B49">
            <w:pPr>
              <w:ind w:left="589" w:firstLine="180"/>
            </w:pPr>
            <w:r>
              <w:t>SNOMED code: 236578006</w:t>
            </w:r>
          </w:p>
        </w:tc>
      </w:tr>
    </w:tbl>
    <w:p w:rsidR="009A4E92" w:rsidRDefault="009A4E92" w:rsidP="009A4E92">
      <w:pPr>
        <w:spacing w:line="360" w:lineRule="auto"/>
        <w:ind w:left="360"/>
        <w:rPr>
          <w:u w:val="single"/>
        </w:rPr>
      </w:pPr>
    </w:p>
    <w:p w:rsidR="009A4E92" w:rsidRDefault="009A4E92" w:rsidP="009A4E92">
      <w:pPr>
        <w:spacing w:line="360" w:lineRule="auto"/>
        <w:rPr>
          <w:color w:val="A6A6A6" w:themeColor="background1" w:themeShade="A6"/>
        </w:rPr>
      </w:pPr>
      <w:r w:rsidRPr="00F118BE">
        <w:rPr>
          <w:color w:val="A6A6A6" w:themeColor="background1" w:themeShade="A6"/>
        </w:rPr>
        <w:t>&lt;INSERT SCREEN SHOT</w:t>
      </w:r>
      <w:r>
        <w:rPr>
          <w:color w:val="A6A6A6" w:themeColor="background1" w:themeShade="A6"/>
        </w:rPr>
        <w:t>S</w:t>
      </w:r>
      <w:r w:rsidRPr="00F118BE">
        <w:rPr>
          <w:color w:val="A6A6A6" w:themeColor="background1" w:themeShade="A6"/>
        </w:rPr>
        <w:t>&gt;</w:t>
      </w:r>
    </w:p>
    <w:p w:rsidR="003C079F" w:rsidRDefault="003C079F" w:rsidP="009A4E92">
      <w:pPr>
        <w:spacing w:line="360" w:lineRule="auto"/>
        <w:rPr>
          <w:color w:val="A6A6A6" w:themeColor="background1" w:themeShade="A6"/>
        </w:rPr>
      </w:pPr>
    </w:p>
    <w:p w:rsidR="002A107D" w:rsidRDefault="002A107D" w:rsidP="00525BEB"/>
    <w:p w:rsidR="002A107D" w:rsidRDefault="002A107D" w:rsidP="00525BEB"/>
    <w:p w:rsidR="002A107D" w:rsidRDefault="002A107D" w:rsidP="00525BEB"/>
    <w:p w:rsidR="002A107D" w:rsidRDefault="002A107D" w:rsidP="00525BEB"/>
    <w:p w:rsidR="002A107D" w:rsidRDefault="002A107D" w:rsidP="00525BEB"/>
    <w:p w:rsidR="002A107D" w:rsidRDefault="002A107D" w:rsidP="00525BEB"/>
    <w:p w:rsidR="002A107D" w:rsidRDefault="002A107D" w:rsidP="00525BEB"/>
    <w:p w:rsidR="002A107D" w:rsidRDefault="002A107D" w:rsidP="00525BEB"/>
    <w:p w:rsidR="00362E3C" w:rsidRDefault="00362E3C" w:rsidP="00362E3C">
      <w:pPr>
        <w:pStyle w:val="Heading1"/>
      </w:pPr>
      <w:bookmarkStart w:id="10" w:name="_Appendix_A:_Testing"/>
      <w:bookmarkEnd w:id="10"/>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ED4858">
        <w:t>Mar</w:t>
      </w:r>
      <w:r>
        <w:t>-</w:t>
      </w:r>
      <w:r w:rsidRPr="00230C89">
        <w:t>2016</w:t>
      </w:r>
      <w:r>
        <w:t xml:space="preserve"> Additions</w:t>
      </w:r>
    </w:p>
    <w:p w:rsidR="0041704D" w:rsidRDefault="00E61589" w:rsidP="00E61589">
      <w:pPr>
        <w:pStyle w:val="ListParagraph"/>
        <w:numPr>
          <w:ilvl w:val="0"/>
          <w:numId w:val="27"/>
        </w:numPr>
      </w:pPr>
      <w:r w:rsidRPr="00E61589">
        <w:t>Problems must be recorded in SNOMED CT codes. However, these codes do not necessarily have to be displayed in the user entry but can be stored or mapped elsewhere in the EHR product such as a dictionary map or a database.</w:t>
      </w:r>
    </w:p>
    <w:p w:rsidR="00E61589" w:rsidRDefault="00E61589" w:rsidP="00E61589">
      <w:pPr>
        <w:numPr>
          <w:ilvl w:val="0"/>
          <w:numId w:val="27"/>
        </w:numPr>
      </w:pPr>
      <w:r>
        <w:t>The test procedure is not prescriptive about the method used to modify the problem list.  For example, modifying a problem list does not require modifying an existing instance of a problem. Modification can be accomplished through changing the status of an existing problem or entering a new problem.</w:t>
      </w:r>
    </w:p>
    <w:p w:rsidR="00E61589" w:rsidRDefault="00E61589" w:rsidP="00E61589">
      <w:pPr>
        <w:numPr>
          <w:ilvl w:val="0"/>
          <w:numId w:val="27"/>
        </w:numPr>
      </w:pPr>
      <w:r>
        <w:t>The syntax and categories of problem status is generally left to each implementation. It is acceptable for implementations to use different syntax and methods to identify up-to-date problems as well as historic problems. For example, “Active” problems can be identified by a different syntax such as “Current”. Also, there is no requirement that categories of “Inactive” or “Resolved” must be used for historic or non-active problems although they are common categories. However, previously diagnosed problems which are no longer active must be persisted with the patient’s record as problem history.</w:t>
      </w:r>
    </w:p>
    <w:p w:rsidR="00E61589" w:rsidRDefault="00E61589" w:rsidP="00E61589">
      <w:pPr>
        <w:numPr>
          <w:ilvl w:val="0"/>
          <w:numId w:val="27"/>
        </w:numPr>
      </w:pPr>
      <w:r>
        <w:t>The active problems and non-active problems can be contained within the same list as long as the active problems and non-active problems are clearly identified. It is also permitted that the lists be distinct.</w:t>
      </w:r>
    </w:p>
    <w:p w:rsidR="00E61589" w:rsidRDefault="00E61589" w:rsidP="00E61589">
      <w:pPr>
        <w:numPr>
          <w:ilvl w:val="0"/>
          <w:numId w:val="27"/>
        </w:numPr>
      </w:pPr>
      <w:r w:rsidRPr="00431824">
        <w:t>All status dates are to include month, day and year</w:t>
      </w:r>
      <w:r>
        <w:t xml:space="preserve">, but </w:t>
      </w:r>
      <w:r w:rsidRPr="00431824">
        <w:t>no standard date format is required.</w:t>
      </w:r>
    </w:p>
    <w:p w:rsidR="00E61589" w:rsidRDefault="00E61589" w:rsidP="00E61589">
      <w:pPr>
        <w:numPr>
          <w:ilvl w:val="0"/>
          <w:numId w:val="27"/>
        </w:numPr>
      </w:pPr>
      <w:r>
        <w:t xml:space="preserve">For </w:t>
      </w:r>
      <w:r w:rsidRPr="00431824">
        <w:t>EHRs designed for an ambulatory setting, access to the problem list information gathered during multiple patient visits to a single Eligible Provider shall be available to the provider. There is no requirement that problem list information gathered by other providers or hospitals be accessible</w:t>
      </w:r>
      <w:r>
        <w:t xml:space="preserve"> in the up-to-date problem list although this information may be collected and used by application depending upon implementation</w:t>
      </w:r>
      <w:r w:rsidRPr="00431824">
        <w:t>.</w:t>
      </w:r>
    </w:p>
    <w:p w:rsidR="00E61589" w:rsidRPr="001E5B98" w:rsidRDefault="00E61589" w:rsidP="00E61589">
      <w:pPr>
        <w:numPr>
          <w:ilvl w:val="0"/>
          <w:numId w:val="27"/>
        </w:numPr>
      </w:pPr>
      <w:r w:rsidRPr="00431824">
        <w:t>For EHRs designed for an inpatient care setting, access to problem list information gathered during the current hospitalization episode of care shall be available to users in the inpatient care setting. There is no requirement that problem list information gathered during prior hospitalizations or by Eligible Providers in the ambulatory settings be accessible</w:t>
      </w:r>
      <w:r>
        <w:t xml:space="preserve"> in the up-to-date problem list although this information may be collected and used by application depending upon implementation</w:t>
      </w:r>
      <w:r w:rsidRPr="00431824">
        <w:t>.</w:t>
      </w:r>
    </w:p>
    <w:p w:rsidR="00362E3C" w:rsidRDefault="00362E3C" w:rsidP="0041704D">
      <w:pPr>
        <w:pStyle w:val="ListParagraph"/>
      </w:pPr>
    </w:p>
    <w:p w:rsidR="00362E3C" w:rsidRDefault="00362E3C" w:rsidP="00362E3C">
      <w:pPr>
        <w:pStyle w:val="Heading1"/>
      </w:pPr>
      <w:bookmarkStart w:id="11" w:name="_Appendix_B:_ONC"/>
      <w:bookmarkStart w:id="12" w:name="_Toc432066411"/>
      <w:bookmarkEnd w:id="11"/>
      <w:r>
        <w:lastRenderedPageBreak/>
        <w:t>Appendix B: ONC Criteria and Standards</w:t>
      </w:r>
      <w:bookmarkEnd w:id="12"/>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C86670" w:rsidRDefault="00B5776F" w:rsidP="00C86670">
      <w:pPr>
        <w:pStyle w:val="NormalWeb"/>
      </w:pPr>
      <w:r>
        <w:rPr>
          <w:b/>
        </w:rPr>
        <w:t>§170.315</w:t>
      </w:r>
      <w:r w:rsidR="00C86670" w:rsidRPr="00AE7A43">
        <w:rPr>
          <w:b/>
        </w:rPr>
        <w:t xml:space="preserve">(a)(6) </w:t>
      </w:r>
      <w:r w:rsidR="00C86670" w:rsidRPr="00AE7A43">
        <w:rPr>
          <w:b/>
          <w:i/>
          <w:iCs/>
        </w:rPr>
        <w:t>Problem list.</w:t>
      </w:r>
      <w:r w:rsidR="00C86670">
        <w:t xml:space="preserve"> Enable a user to record, change, and access a patient's active problem list:</w:t>
      </w:r>
    </w:p>
    <w:p w:rsidR="00C86670" w:rsidRDefault="00C86670" w:rsidP="00C86670">
      <w:pPr>
        <w:pStyle w:val="NormalWeb"/>
      </w:pPr>
      <w:r>
        <w:t xml:space="preserve">(i) </w:t>
      </w:r>
      <w:r>
        <w:rPr>
          <w:i/>
          <w:iCs/>
        </w:rPr>
        <w:t>Ambulatory setting only.</w:t>
      </w:r>
      <w:r>
        <w:t xml:space="preserve"> Over multiple encounters in accordance with, at a minimum, the version of the standard specified in § 170.207(a)(4).</w:t>
      </w:r>
    </w:p>
    <w:p w:rsidR="00C86670" w:rsidRDefault="00C86670" w:rsidP="00C86670">
      <w:pPr>
        <w:pStyle w:val="NormalWeb"/>
      </w:pPr>
      <w:r>
        <w:t xml:space="preserve">(ii) </w:t>
      </w:r>
      <w:r>
        <w:rPr>
          <w:i/>
          <w:iCs/>
        </w:rPr>
        <w:t>Inpatient setting only.</w:t>
      </w:r>
      <w:r>
        <w:t xml:space="preserve"> For the duration of an entire hospitalization in accordance with, at a minimum, the version of the standard specified in § 170.207(a)(4).</w:t>
      </w:r>
    </w:p>
    <w:p w:rsidR="00C86670" w:rsidRPr="00A272C2" w:rsidRDefault="00C86670" w:rsidP="00C86670">
      <w:pPr>
        <w:outlineLvl w:val="3"/>
        <w:rPr>
          <w:b/>
          <w:color w:val="000000" w:themeColor="text1"/>
        </w:rPr>
      </w:pPr>
      <w:r w:rsidRPr="003F7AC5">
        <w:rPr>
          <w:b/>
          <w:color w:val="000000" w:themeColor="text1"/>
        </w:rPr>
        <w:t>§170.207   Vocabulary standards for representing electronic health information.</w:t>
      </w:r>
    </w:p>
    <w:p w:rsidR="00C86670" w:rsidRPr="00A272C2" w:rsidRDefault="00C86670" w:rsidP="00C86670">
      <w:pPr>
        <w:outlineLvl w:val="3"/>
        <w:rPr>
          <w:color w:val="000000" w:themeColor="text1"/>
        </w:rPr>
      </w:pPr>
      <w:r>
        <w:rPr>
          <w:color w:val="000000" w:themeColor="text1"/>
        </w:rPr>
        <w:t>(a)</w:t>
      </w:r>
      <w:r>
        <w:t xml:space="preserve">(4) </w:t>
      </w:r>
      <w:r w:rsidRPr="00597489">
        <w:rPr>
          <w:b/>
          <w:i/>
          <w:iCs/>
        </w:rPr>
        <w:t>Standard.</w:t>
      </w:r>
      <w:r>
        <w:t xml:space="preserve"> IHTSDO SNOMED CT®, U.S. Edition, September 2015 Release</w:t>
      </w:r>
    </w:p>
    <w:p w:rsidR="00064AEA" w:rsidRDefault="00064AEA">
      <w:r>
        <w:br w:type="page"/>
      </w:r>
    </w:p>
    <w:p w:rsidR="00064AEA" w:rsidRDefault="0029665C" w:rsidP="00064AEA">
      <w:pPr>
        <w:pStyle w:val="Heading3"/>
      </w:pPr>
      <w:bookmarkStart w:id="13" w:name="_Appendix_C:_Problem"/>
      <w:bookmarkEnd w:id="13"/>
      <w:r>
        <w:lastRenderedPageBreak/>
        <w:t>Appendix C: Problem List (a)(</w:t>
      </w:r>
      <w:r w:rsidR="00064AEA">
        <w:t>6) Attestation Template</w:t>
      </w:r>
    </w:p>
    <w:p w:rsidR="00064AEA" w:rsidRPr="006050D8" w:rsidRDefault="00064AEA" w:rsidP="00064AEA">
      <w:pPr>
        <w:rPr>
          <w:i/>
        </w:rPr>
      </w:pPr>
      <w:r w:rsidRPr="006050D8">
        <w:rPr>
          <w:i/>
        </w:rPr>
        <w:t xml:space="preserve">This appendix contains a template for submitting </w:t>
      </w:r>
      <w:r w:rsidR="0029665C">
        <w:rPr>
          <w:i/>
        </w:rPr>
        <w:t>170.315(a)(</w:t>
      </w:r>
      <w:r>
        <w:rPr>
          <w:i/>
        </w:rPr>
        <w:t>6</w:t>
      </w:r>
      <w:r w:rsidRPr="006050D8">
        <w:rPr>
          <w:i/>
        </w:rPr>
        <w:t xml:space="preserve">) attestation. Attestation letter should be returned on company letterhead addressing the required functionality. </w:t>
      </w:r>
    </w:p>
    <w:p w:rsidR="00064AEA" w:rsidRDefault="00064AEA" w:rsidP="00064AEA">
      <w:pPr>
        <w:pStyle w:val="ListParagraph"/>
        <w:rPr>
          <w:i/>
        </w:rPr>
      </w:pPr>
    </w:p>
    <w:p w:rsidR="00064AEA" w:rsidRDefault="00064AEA" w:rsidP="00064AEA">
      <w:pPr>
        <w:spacing w:line="360" w:lineRule="auto"/>
      </w:pPr>
      <w:r>
        <w:t>------</w:t>
      </w:r>
    </w:p>
    <w:p w:rsidR="00064AEA" w:rsidRDefault="00064AEA" w:rsidP="00064AEA">
      <w:pPr>
        <w:spacing w:line="360" w:lineRule="auto"/>
      </w:pPr>
      <w:r>
        <w:t>[Name of Authorized Senior Company Representative]</w:t>
      </w:r>
    </w:p>
    <w:p w:rsidR="00064AEA" w:rsidRDefault="00064AEA" w:rsidP="00064AEA">
      <w:pPr>
        <w:spacing w:line="360" w:lineRule="auto"/>
      </w:pPr>
      <w:r>
        <w:t>[Title of Company Representative]</w:t>
      </w:r>
    </w:p>
    <w:p w:rsidR="00064AEA" w:rsidRDefault="00064AEA" w:rsidP="00064AEA">
      <w:pPr>
        <w:spacing w:line="360" w:lineRule="auto"/>
      </w:pPr>
      <w:r>
        <w:t>[Company Contact Information]</w:t>
      </w:r>
    </w:p>
    <w:p w:rsidR="00064AEA" w:rsidRDefault="00064AEA" w:rsidP="00064AEA">
      <w:pPr>
        <w:spacing w:line="360" w:lineRule="auto"/>
      </w:pPr>
    </w:p>
    <w:p w:rsidR="00064AEA" w:rsidRDefault="00064AEA" w:rsidP="00064AEA">
      <w:pPr>
        <w:spacing w:line="360" w:lineRule="auto"/>
        <w:rPr>
          <w:i/>
        </w:rPr>
      </w:pPr>
      <w:r w:rsidRPr="00AE6E44">
        <w:rPr>
          <w:color w:val="808080" w:themeColor="background1" w:themeShade="80"/>
        </w:rPr>
        <w:t xml:space="preserve"> [Company Name] </w:t>
      </w:r>
      <w:r>
        <w:t xml:space="preserve">attests to the validity of the information below to satisfy the documentation requirements for testing and certification of the ONC 2015 </w:t>
      </w:r>
      <w:r w:rsidR="00AE6E44">
        <w:t>Edition criteria</w:t>
      </w:r>
      <w:r>
        <w:t xml:space="preserve"> </w:t>
      </w:r>
      <w:r w:rsidRPr="00281E6C">
        <w:rPr>
          <w:i/>
        </w:rPr>
        <w:t>170.315</w:t>
      </w:r>
      <w:r>
        <w:rPr>
          <w:i/>
        </w:rPr>
        <w:t>(a</w:t>
      </w:r>
      <w:r w:rsidRPr="00281E6C">
        <w:rPr>
          <w:i/>
        </w:rPr>
        <w:t>)(</w:t>
      </w:r>
      <w:r>
        <w:rPr>
          <w:i/>
        </w:rPr>
        <w:t>6</w:t>
      </w:r>
      <w:r w:rsidRPr="00281E6C">
        <w:rPr>
          <w:i/>
        </w:rPr>
        <w:t>).</w:t>
      </w:r>
    </w:p>
    <w:p w:rsidR="00AE6E44" w:rsidRDefault="00AE6E44" w:rsidP="00064AEA">
      <w:pPr>
        <w:spacing w:line="360" w:lineRule="auto"/>
      </w:pPr>
    </w:p>
    <w:p w:rsidR="00AE6E44" w:rsidRPr="00AE6E44" w:rsidRDefault="00AE6E44" w:rsidP="00064AEA">
      <w:pPr>
        <w:spacing w:line="360" w:lineRule="auto"/>
      </w:pPr>
      <w:r w:rsidRPr="00AE6E44">
        <w:rPr>
          <w:color w:val="808080" w:themeColor="background1" w:themeShade="80"/>
        </w:rPr>
        <w:t xml:space="preserve">[Product Name and version] </w:t>
      </w:r>
      <w:r>
        <w:t xml:space="preserve">was certified to </w:t>
      </w:r>
      <w:r w:rsidR="0029665C">
        <w:t>§</w:t>
      </w:r>
      <w:r>
        <w:t xml:space="preserve">170.314(a)(5) Problem List under the 2014 edition.  Certified functionality for this criteria </w:t>
      </w:r>
      <w:r w:rsidR="00A602E1">
        <w:t>has not c</w:t>
      </w:r>
      <w:r>
        <w:t xml:space="preserve">hanged with the exception of the implementation of the SNOMED CT®, U.S. Edition, September 2015 Release </w:t>
      </w:r>
      <w:r w:rsidRPr="00AE6E44">
        <w:rPr>
          <w:i/>
          <w:color w:val="808080" w:themeColor="background1" w:themeShade="80"/>
        </w:rPr>
        <w:t>(or indicate a more recent version).</w:t>
      </w:r>
    </w:p>
    <w:p w:rsidR="00064AEA" w:rsidRPr="00064AEA" w:rsidRDefault="00064AEA" w:rsidP="00064AEA">
      <w:pPr>
        <w:spacing w:line="360" w:lineRule="auto"/>
      </w:pPr>
    </w:p>
    <w:p w:rsidR="00064AEA" w:rsidRDefault="00064AEA" w:rsidP="00064AEA">
      <w:pPr>
        <w:spacing w:line="360" w:lineRule="auto"/>
        <w:rPr>
          <w:b/>
        </w:rPr>
      </w:pPr>
    </w:p>
    <w:p w:rsidR="00064AEA" w:rsidRDefault="00064AEA" w:rsidP="00064AEA">
      <w:pPr>
        <w:spacing w:line="360" w:lineRule="auto"/>
        <w:rPr>
          <w:b/>
        </w:rPr>
      </w:pPr>
    </w:p>
    <w:p w:rsidR="00064AEA" w:rsidRDefault="00064AEA" w:rsidP="00064AEA">
      <w:pPr>
        <w:spacing w:line="360" w:lineRule="auto"/>
        <w:rPr>
          <w:b/>
        </w:rPr>
      </w:pPr>
    </w:p>
    <w:p w:rsidR="00064AEA" w:rsidRDefault="00064AEA" w:rsidP="00064AEA">
      <w:pPr>
        <w:spacing w:line="360" w:lineRule="auto"/>
        <w:rPr>
          <w:b/>
        </w:rPr>
      </w:pPr>
      <w:r>
        <w:rPr>
          <w:b/>
        </w:rPr>
        <w:t xml:space="preserve">I hereby attest that all above statements are true, as an authorized signing authority on behalf of my organization. </w:t>
      </w:r>
    </w:p>
    <w:p w:rsidR="00064AEA" w:rsidRDefault="00064AEA" w:rsidP="00064AEA">
      <w:pPr>
        <w:spacing w:line="360" w:lineRule="auto"/>
      </w:pPr>
      <w:r>
        <w:t>[Signature]</w:t>
      </w:r>
    </w:p>
    <w:p w:rsidR="00064AEA" w:rsidRDefault="00064AEA" w:rsidP="00064AEA">
      <w:pPr>
        <w:spacing w:line="360" w:lineRule="auto"/>
      </w:pPr>
      <w:r>
        <w:t>[Signature Block of Authorized Senior Company Representative]</w:t>
      </w:r>
    </w:p>
    <w:p w:rsidR="00064AEA" w:rsidRDefault="00064AEA" w:rsidP="00064AEA">
      <w:pPr>
        <w:spacing w:line="360" w:lineRule="auto"/>
      </w:pPr>
      <w:r>
        <w:t>[Date signed]</w:t>
      </w:r>
    </w:p>
    <w:p w:rsidR="00064AEA" w:rsidRDefault="00064AEA">
      <w:pPr>
        <w:rPr>
          <w:rFonts w:ascii="Arial" w:hAnsi="Arial" w:cs="Arial"/>
          <w:b/>
          <w:bCs/>
          <w:kern w:val="32"/>
          <w:sz w:val="32"/>
          <w:szCs w:val="32"/>
        </w:rPr>
      </w:pPr>
      <w:bookmarkStart w:id="14" w:name="_Toc432066412"/>
      <w:bookmarkEnd w:id="2"/>
      <w:r>
        <w:br w:type="page"/>
      </w:r>
    </w:p>
    <w:p w:rsidR="00362E3C" w:rsidRDefault="00362E3C" w:rsidP="00362E3C">
      <w:pPr>
        <w:pStyle w:val="Heading1"/>
      </w:pPr>
      <w:r>
        <w:lastRenderedPageBreak/>
        <w:t>Change Log</w:t>
      </w:r>
      <w:bookmarkEnd w:id="14"/>
    </w:p>
    <w:tbl>
      <w:tblPr>
        <w:tblStyle w:val="TableGrid"/>
        <w:tblW w:w="0" w:type="auto"/>
        <w:tblLook w:val="04A0" w:firstRow="1" w:lastRow="0" w:firstColumn="1" w:lastColumn="0" w:noHBand="0" w:noVBand="1"/>
      </w:tblPr>
      <w:tblGrid>
        <w:gridCol w:w="2052"/>
        <w:gridCol w:w="6578"/>
      </w:tblGrid>
      <w:tr w:rsidR="00362E3C" w:rsidTr="00147A6D">
        <w:trPr>
          <w:trHeight w:val="332"/>
        </w:trPr>
        <w:tc>
          <w:tcPr>
            <w:tcW w:w="2052" w:type="dxa"/>
          </w:tcPr>
          <w:p w:rsidR="00362E3C" w:rsidRDefault="00362E3C" w:rsidP="004A3AA7">
            <w:r>
              <w:t>Revision</w:t>
            </w:r>
          </w:p>
        </w:tc>
        <w:tc>
          <w:tcPr>
            <w:tcW w:w="6578" w:type="dxa"/>
          </w:tcPr>
          <w:p w:rsidR="00362E3C" w:rsidRDefault="00362E3C" w:rsidP="004A3AA7">
            <w:r>
              <w:t>Change Description</w:t>
            </w:r>
          </w:p>
        </w:tc>
      </w:tr>
      <w:tr w:rsidR="00362E3C" w:rsidTr="002F454B">
        <w:trPr>
          <w:trHeight w:val="233"/>
        </w:trPr>
        <w:tc>
          <w:tcPr>
            <w:tcW w:w="2052" w:type="dxa"/>
          </w:tcPr>
          <w:p w:rsidR="00362E3C" w:rsidRDefault="00147A6D" w:rsidP="00717D4A">
            <w:r>
              <w:t>01-Aug-2016</w:t>
            </w:r>
          </w:p>
        </w:tc>
        <w:tc>
          <w:tcPr>
            <w:tcW w:w="6578" w:type="dxa"/>
          </w:tcPr>
          <w:p w:rsidR="00362E3C" w:rsidRDefault="003A330D" w:rsidP="003A330D">
            <w:r>
              <w:t>Added attestation option</w:t>
            </w:r>
            <w:r w:rsidR="00147A6D">
              <w:t xml:space="preserve"> for eligible 2014 certified products.  Added Appendix C for template.</w:t>
            </w:r>
          </w:p>
        </w:tc>
      </w:tr>
      <w:tr w:rsidR="00147A6D" w:rsidTr="002F454B">
        <w:tc>
          <w:tcPr>
            <w:tcW w:w="2052" w:type="dxa"/>
          </w:tcPr>
          <w:p w:rsidR="00147A6D" w:rsidRDefault="00147A6D" w:rsidP="00147A6D">
            <w:r>
              <w:t>01-Apr-2016</w:t>
            </w:r>
          </w:p>
        </w:tc>
        <w:tc>
          <w:tcPr>
            <w:tcW w:w="6578" w:type="dxa"/>
          </w:tcPr>
          <w:p w:rsidR="00147A6D" w:rsidRDefault="00147A6D" w:rsidP="00147A6D">
            <w:r>
              <w:t>Corrected “medications” to “problems” under section 2.1</w:t>
            </w:r>
          </w:p>
        </w:tc>
      </w:tr>
      <w:tr w:rsidR="00147A6D" w:rsidTr="002F454B">
        <w:tc>
          <w:tcPr>
            <w:tcW w:w="2052" w:type="dxa"/>
          </w:tcPr>
          <w:p w:rsidR="00147A6D" w:rsidRDefault="00147A6D" w:rsidP="00147A6D">
            <w:r>
              <w:t>01-Mar-2016</w:t>
            </w:r>
          </w:p>
        </w:tc>
        <w:tc>
          <w:tcPr>
            <w:tcW w:w="6578" w:type="dxa"/>
          </w:tcPr>
          <w:p w:rsidR="00147A6D" w:rsidRDefault="00147A6D" w:rsidP="00147A6D">
            <w:r>
              <w:t>Initial Release.</w:t>
            </w:r>
          </w:p>
        </w:tc>
      </w:tr>
      <w:tr w:rsidR="00147A6D" w:rsidTr="002F454B">
        <w:tc>
          <w:tcPr>
            <w:tcW w:w="2052" w:type="dxa"/>
          </w:tcPr>
          <w:p w:rsidR="00147A6D" w:rsidRDefault="00147A6D" w:rsidP="00147A6D"/>
        </w:tc>
        <w:tc>
          <w:tcPr>
            <w:tcW w:w="6578" w:type="dxa"/>
          </w:tcPr>
          <w:p w:rsidR="00147A6D" w:rsidRDefault="00147A6D" w:rsidP="00147A6D"/>
        </w:tc>
      </w:tr>
      <w:tr w:rsidR="00147A6D" w:rsidTr="002F454B">
        <w:tc>
          <w:tcPr>
            <w:tcW w:w="2052" w:type="dxa"/>
          </w:tcPr>
          <w:p w:rsidR="00147A6D" w:rsidRDefault="00147A6D" w:rsidP="00147A6D"/>
        </w:tc>
        <w:tc>
          <w:tcPr>
            <w:tcW w:w="6578" w:type="dxa"/>
          </w:tcPr>
          <w:p w:rsidR="00147A6D" w:rsidRDefault="00147A6D" w:rsidP="00147A6D"/>
        </w:tc>
      </w:tr>
      <w:tr w:rsidR="00147A6D" w:rsidTr="002F454B">
        <w:tc>
          <w:tcPr>
            <w:tcW w:w="2052" w:type="dxa"/>
          </w:tcPr>
          <w:p w:rsidR="00147A6D" w:rsidRDefault="00147A6D" w:rsidP="00147A6D"/>
        </w:tc>
        <w:tc>
          <w:tcPr>
            <w:tcW w:w="6578" w:type="dxa"/>
          </w:tcPr>
          <w:p w:rsidR="00147A6D" w:rsidRDefault="00147A6D" w:rsidP="00147A6D"/>
        </w:tc>
      </w:tr>
      <w:tr w:rsidR="00147A6D" w:rsidTr="002F454B">
        <w:tc>
          <w:tcPr>
            <w:tcW w:w="2052" w:type="dxa"/>
          </w:tcPr>
          <w:p w:rsidR="00147A6D" w:rsidRDefault="00147A6D" w:rsidP="00147A6D"/>
        </w:tc>
        <w:tc>
          <w:tcPr>
            <w:tcW w:w="6578" w:type="dxa"/>
          </w:tcPr>
          <w:p w:rsidR="00147A6D" w:rsidRDefault="00147A6D" w:rsidP="00147A6D"/>
        </w:tc>
      </w:tr>
      <w:tr w:rsidR="00147A6D" w:rsidTr="002F454B">
        <w:tc>
          <w:tcPr>
            <w:tcW w:w="2052" w:type="dxa"/>
          </w:tcPr>
          <w:p w:rsidR="00147A6D" w:rsidRDefault="00147A6D" w:rsidP="00147A6D"/>
        </w:tc>
        <w:tc>
          <w:tcPr>
            <w:tcW w:w="6578" w:type="dxa"/>
          </w:tcPr>
          <w:p w:rsidR="00147A6D" w:rsidRDefault="00147A6D" w:rsidP="00147A6D"/>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3F5C01">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8"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9"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824" w:rsidRDefault="00720824">
      <w:r>
        <w:separator/>
      </w:r>
    </w:p>
  </w:endnote>
  <w:endnote w:type="continuationSeparator" w:id="0">
    <w:p w:rsidR="00720824" w:rsidRDefault="0072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D4A" w:rsidRDefault="00717D4A" w:rsidP="00717D4A">
    <w:pPr>
      <w:pStyle w:val="Footer"/>
      <w:jc w:val="right"/>
      <w:rPr>
        <w:b/>
        <w:color w:val="000000"/>
        <w:sz w:val="16"/>
        <w:szCs w:val="16"/>
      </w:rPr>
    </w:pPr>
    <w:r>
      <w:rPr>
        <w:b/>
        <w:color w:val="000000"/>
        <w:sz w:val="16"/>
        <w:szCs w:val="16"/>
      </w:rPr>
      <w:t>Rev.: 01</w:t>
    </w:r>
    <w:r w:rsidR="00125579">
      <w:rPr>
        <w:b/>
        <w:color w:val="000000"/>
        <w:sz w:val="16"/>
        <w:szCs w:val="16"/>
      </w:rPr>
      <w:t>Aug</w:t>
    </w:r>
    <w:r>
      <w:rPr>
        <w:b/>
        <w:color w:val="000000"/>
        <w:sz w:val="16"/>
        <w:szCs w:val="16"/>
      </w:rPr>
      <w:t>2016</w:t>
    </w:r>
  </w:p>
  <w:p w:rsidR="00717D4A" w:rsidRDefault="00717D4A" w:rsidP="00717D4A">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E83D3F">
      <w:rPr>
        <w:b/>
        <w:noProof/>
        <w:sz w:val="16"/>
        <w:szCs w:val="16"/>
      </w:rPr>
      <w:t>4</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E83D3F">
      <w:rPr>
        <w:b/>
        <w:noProof/>
        <w:sz w:val="16"/>
        <w:szCs w:val="16"/>
      </w:rPr>
      <w:t>13</w:t>
    </w:r>
    <w:r>
      <w:rPr>
        <w:b/>
        <w:sz w:val="16"/>
        <w:szCs w:val="16"/>
      </w:rPr>
      <w:fldChar w:fldCharType="end"/>
    </w:r>
  </w:p>
  <w:p w:rsidR="00D63A5B" w:rsidRPr="006A0231" w:rsidRDefault="00D63A5B" w:rsidP="00D63A5B">
    <w:pPr>
      <w:jc w:val="center"/>
      <w:rPr>
        <w:sz w:val="20"/>
        <w:szCs w:val="20"/>
      </w:rPr>
    </w:pPr>
    <w:r w:rsidRPr="006A0231">
      <w:rPr>
        <w:sz w:val="20"/>
        <w:szCs w:val="20"/>
      </w:rPr>
      <w:t>Copyright © 201</w:t>
    </w:r>
    <w:r w:rsidR="003F5C01">
      <w:rPr>
        <w:sz w:val="20"/>
        <w:szCs w:val="20"/>
      </w:rPr>
      <w:t>6</w:t>
    </w:r>
    <w:r w:rsidRPr="006A0231">
      <w:rPr>
        <w:sz w:val="20"/>
        <w:szCs w:val="20"/>
      </w:rPr>
      <w:t xml:space="preserve"> Drummond Group </w:t>
    </w:r>
    <w:r w:rsidR="00670062" w:rsidRPr="006A0231">
      <w:rPr>
        <w:sz w:val="20"/>
        <w:szCs w:val="20"/>
      </w:rPr>
      <w:t>LLC</w:t>
    </w:r>
  </w:p>
  <w:p w:rsidR="006B0544" w:rsidRPr="006A0231" w:rsidRDefault="00D63A5B"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824" w:rsidRDefault="00720824">
      <w:r>
        <w:separator/>
      </w:r>
    </w:p>
  </w:footnote>
  <w:footnote w:type="continuationSeparator" w:id="0">
    <w:p w:rsidR="00720824" w:rsidRDefault="00720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7208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720824"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1704D">
      <w:rPr>
        <w:b/>
        <w:color w:val="000000"/>
        <w:sz w:val="32"/>
        <w:szCs w:val="32"/>
      </w:rPr>
      <w:t xml:space="preserve">  </w:t>
    </w:r>
    <w:r w:rsidR="00070DB3">
      <w:rPr>
        <w:b/>
        <w:color w:val="000000"/>
        <w:sz w:val="32"/>
        <w:szCs w:val="32"/>
      </w:rPr>
      <w:t xml:space="preserve">                          </w:t>
    </w:r>
    <w:r w:rsidR="00FF2E1A">
      <w:rPr>
        <w:b/>
        <w:color w:val="000000"/>
        <w:sz w:val="32"/>
        <w:szCs w:val="32"/>
      </w:rPr>
      <w:t xml:space="preserve">             </w:t>
    </w:r>
    <w:r w:rsidR="00070DB3">
      <w:rPr>
        <w:b/>
        <w:color w:val="000000"/>
      </w:rPr>
      <w:t>170.315</w:t>
    </w:r>
    <w:r w:rsidR="00FF2E1A">
      <w:rPr>
        <w:b/>
        <w:color w:val="000000"/>
      </w:rPr>
      <w:t>.a.6</w:t>
    </w:r>
    <w:r w:rsidR="0041704D" w:rsidRPr="0041704D">
      <w:rPr>
        <w:b/>
        <w:color w:val="000000"/>
      </w:rPr>
      <w:t xml:space="preserve"> </w:t>
    </w:r>
    <w:r w:rsidR="00FF2E1A">
      <w:rPr>
        <w:b/>
        <w:color w:val="000000"/>
      </w:rPr>
      <w:t>Problem List</w:t>
    </w:r>
    <w:r w:rsidR="0041704D">
      <w:rPr>
        <w:b/>
        <w:color w:val="000000"/>
      </w:rPr>
      <w:t xml:space="preserve"> 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7208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264D57"/>
    <w:multiLevelType w:val="hybridMultilevel"/>
    <w:tmpl w:val="AB2A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E5672A9"/>
    <w:multiLevelType w:val="hybridMultilevel"/>
    <w:tmpl w:val="B2E0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206CC6"/>
    <w:multiLevelType w:val="hybridMultilevel"/>
    <w:tmpl w:val="6014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86173"/>
    <w:multiLevelType w:val="hybridMultilevel"/>
    <w:tmpl w:val="3E00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400C9"/>
    <w:multiLevelType w:val="hybridMultilevel"/>
    <w:tmpl w:val="B98CC8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5869D5"/>
    <w:multiLevelType w:val="hybridMultilevel"/>
    <w:tmpl w:val="DFC8B6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FE6BC7"/>
    <w:multiLevelType w:val="hybridMultilevel"/>
    <w:tmpl w:val="08CC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3494D"/>
    <w:multiLevelType w:val="hybridMultilevel"/>
    <w:tmpl w:val="327E7618"/>
    <w:lvl w:ilvl="0" w:tplc="F05A375C">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3C792268"/>
    <w:multiLevelType w:val="hybridMultilevel"/>
    <w:tmpl w:val="3F86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9551726"/>
    <w:multiLevelType w:val="hybridMultilevel"/>
    <w:tmpl w:val="88EC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20A041B"/>
    <w:multiLevelType w:val="hybridMultilevel"/>
    <w:tmpl w:val="4EAC97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D6A30"/>
    <w:multiLevelType w:val="hybridMultilevel"/>
    <w:tmpl w:val="EAD8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E0030D"/>
    <w:multiLevelType w:val="hybridMultilevel"/>
    <w:tmpl w:val="0D7A782E"/>
    <w:lvl w:ilvl="0" w:tplc="DA9A0528">
      <w:start w:val="1"/>
      <w:numFmt w:val="decimal"/>
      <w:lvlText w:val="%1."/>
      <w:lvlJc w:val="left"/>
      <w:pPr>
        <w:ind w:left="720" w:hanging="360"/>
      </w:pPr>
      <w:rPr>
        <w:rFonts w:hint="default"/>
        <w:b w:val="0"/>
        <w:i w:val="0"/>
        <w:color w:val="000000" w:themeColor="text1"/>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8EF14D8"/>
    <w:multiLevelType w:val="hybridMultilevel"/>
    <w:tmpl w:val="C076F9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61128BB"/>
    <w:multiLevelType w:val="multilevel"/>
    <w:tmpl w:val="9A0C6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6"/>
  </w:num>
  <w:num w:numId="2">
    <w:abstractNumId w:val="4"/>
  </w:num>
  <w:num w:numId="3">
    <w:abstractNumId w:val="14"/>
  </w:num>
  <w:num w:numId="4">
    <w:abstractNumId w:val="13"/>
  </w:num>
  <w:num w:numId="5">
    <w:abstractNumId w:val="22"/>
  </w:num>
  <w:num w:numId="6">
    <w:abstractNumId w:val="5"/>
  </w:num>
  <w:num w:numId="7">
    <w:abstractNumId w:val="7"/>
  </w:num>
  <w:num w:numId="8">
    <w:abstractNumId w:val="34"/>
  </w:num>
  <w:num w:numId="9">
    <w:abstractNumId w:val="8"/>
  </w:num>
  <w:num w:numId="10">
    <w:abstractNumId w:val="33"/>
  </w:num>
  <w:num w:numId="11">
    <w:abstractNumId w:val="3"/>
  </w:num>
  <w:num w:numId="12">
    <w:abstractNumId w:val="27"/>
  </w:num>
  <w:num w:numId="13">
    <w:abstractNumId w:val="21"/>
  </w:num>
  <w:num w:numId="14">
    <w:abstractNumId w:val="35"/>
  </w:num>
  <w:num w:numId="15">
    <w:abstractNumId w:val="36"/>
  </w:num>
  <w:num w:numId="16">
    <w:abstractNumId w:val="41"/>
  </w:num>
  <w:num w:numId="17">
    <w:abstractNumId w:val="0"/>
  </w:num>
  <w:num w:numId="18">
    <w:abstractNumId w:val="39"/>
  </w:num>
  <w:num w:numId="19">
    <w:abstractNumId w:val="37"/>
  </w:num>
  <w:num w:numId="20">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
  </w:num>
  <w:num w:numId="23">
    <w:abstractNumId w:val="26"/>
  </w:num>
  <w:num w:numId="24">
    <w:abstractNumId w:val="23"/>
  </w:num>
  <w:num w:numId="25">
    <w:abstractNumId w:val="24"/>
  </w:num>
  <w:num w:numId="26">
    <w:abstractNumId w:val="43"/>
  </w:num>
  <w:num w:numId="27">
    <w:abstractNumId w:val="29"/>
  </w:num>
  <w:num w:numId="28">
    <w:abstractNumId w:val="40"/>
  </w:num>
  <w:num w:numId="29">
    <w:abstractNumId w:val="18"/>
  </w:num>
  <w:num w:numId="30">
    <w:abstractNumId w:val="9"/>
  </w:num>
  <w:num w:numId="31">
    <w:abstractNumId w:val="15"/>
  </w:num>
  <w:num w:numId="32">
    <w:abstractNumId w:val="42"/>
  </w:num>
  <w:num w:numId="33">
    <w:abstractNumId w:val="38"/>
  </w:num>
  <w:num w:numId="34">
    <w:abstractNumId w:val="10"/>
  </w:num>
  <w:num w:numId="35">
    <w:abstractNumId w:val="25"/>
  </w:num>
  <w:num w:numId="36">
    <w:abstractNumId w:val="20"/>
  </w:num>
  <w:num w:numId="37">
    <w:abstractNumId w:val="30"/>
  </w:num>
  <w:num w:numId="38">
    <w:abstractNumId w:val="1"/>
  </w:num>
  <w:num w:numId="39">
    <w:abstractNumId w:val="11"/>
  </w:num>
  <w:num w:numId="40">
    <w:abstractNumId w:val="17"/>
  </w:num>
  <w:num w:numId="41">
    <w:abstractNumId w:val="6"/>
  </w:num>
  <w:num w:numId="42">
    <w:abstractNumId w:val="32"/>
  </w:num>
  <w:num w:numId="43">
    <w:abstractNumId w:val="28"/>
  </w:num>
  <w:num w:numId="44">
    <w:abstractNumId w:val="19"/>
  </w:num>
  <w:num w:numId="4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796"/>
    <w:rsid w:val="000009E5"/>
    <w:rsid w:val="0001196B"/>
    <w:rsid w:val="000136BA"/>
    <w:rsid w:val="00017B5D"/>
    <w:rsid w:val="00017ED2"/>
    <w:rsid w:val="00021896"/>
    <w:rsid w:val="00021E42"/>
    <w:rsid w:val="00023BE3"/>
    <w:rsid w:val="00027433"/>
    <w:rsid w:val="00031CC0"/>
    <w:rsid w:val="00033396"/>
    <w:rsid w:val="00035C8C"/>
    <w:rsid w:val="0003750C"/>
    <w:rsid w:val="0004290B"/>
    <w:rsid w:val="000449FC"/>
    <w:rsid w:val="000466CB"/>
    <w:rsid w:val="00046795"/>
    <w:rsid w:val="00050263"/>
    <w:rsid w:val="00050F36"/>
    <w:rsid w:val="000543AB"/>
    <w:rsid w:val="000545E6"/>
    <w:rsid w:val="00055538"/>
    <w:rsid w:val="00055576"/>
    <w:rsid w:val="00062EDB"/>
    <w:rsid w:val="000638E6"/>
    <w:rsid w:val="00063DD0"/>
    <w:rsid w:val="00064AEA"/>
    <w:rsid w:val="00065309"/>
    <w:rsid w:val="000656BA"/>
    <w:rsid w:val="00070DB3"/>
    <w:rsid w:val="000718AD"/>
    <w:rsid w:val="00075C49"/>
    <w:rsid w:val="0007769F"/>
    <w:rsid w:val="0008384D"/>
    <w:rsid w:val="0008418A"/>
    <w:rsid w:val="00092310"/>
    <w:rsid w:val="0009531D"/>
    <w:rsid w:val="00097CD4"/>
    <w:rsid w:val="000A27DD"/>
    <w:rsid w:val="000A2D31"/>
    <w:rsid w:val="000A4DA2"/>
    <w:rsid w:val="000A62A6"/>
    <w:rsid w:val="000B2167"/>
    <w:rsid w:val="000B3D81"/>
    <w:rsid w:val="000B54B8"/>
    <w:rsid w:val="000B68FE"/>
    <w:rsid w:val="000C0887"/>
    <w:rsid w:val="000C0938"/>
    <w:rsid w:val="000C2A49"/>
    <w:rsid w:val="000C2BA6"/>
    <w:rsid w:val="000C3F05"/>
    <w:rsid w:val="000C42D5"/>
    <w:rsid w:val="000C794F"/>
    <w:rsid w:val="000D0E03"/>
    <w:rsid w:val="000D5EE4"/>
    <w:rsid w:val="000D6FB0"/>
    <w:rsid w:val="000D7CFC"/>
    <w:rsid w:val="000E6311"/>
    <w:rsid w:val="000F0F49"/>
    <w:rsid w:val="000F1D0B"/>
    <w:rsid w:val="000F4853"/>
    <w:rsid w:val="000F59B3"/>
    <w:rsid w:val="000F71EF"/>
    <w:rsid w:val="0010252A"/>
    <w:rsid w:val="00105D7B"/>
    <w:rsid w:val="001128A5"/>
    <w:rsid w:val="00113D1D"/>
    <w:rsid w:val="00115F20"/>
    <w:rsid w:val="00116B42"/>
    <w:rsid w:val="00124587"/>
    <w:rsid w:val="00125579"/>
    <w:rsid w:val="00127916"/>
    <w:rsid w:val="00133301"/>
    <w:rsid w:val="0013504F"/>
    <w:rsid w:val="00136BE0"/>
    <w:rsid w:val="0014729D"/>
    <w:rsid w:val="00147A6D"/>
    <w:rsid w:val="001533B0"/>
    <w:rsid w:val="001552A1"/>
    <w:rsid w:val="001570BC"/>
    <w:rsid w:val="00157882"/>
    <w:rsid w:val="00161A53"/>
    <w:rsid w:val="00163B60"/>
    <w:rsid w:val="00165103"/>
    <w:rsid w:val="0016765A"/>
    <w:rsid w:val="00172C28"/>
    <w:rsid w:val="00174D10"/>
    <w:rsid w:val="00181021"/>
    <w:rsid w:val="00182539"/>
    <w:rsid w:val="00190714"/>
    <w:rsid w:val="0019552B"/>
    <w:rsid w:val="001A2FE2"/>
    <w:rsid w:val="001A300F"/>
    <w:rsid w:val="001A55F0"/>
    <w:rsid w:val="001A7287"/>
    <w:rsid w:val="001A7BFA"/>
    <w:rsid w:val="001B0112"/>
    <w:rsid w:val="001B2F8A"/>
    <w:rsid w:val="001B48A9"/>
    <w:rsid w:val="001B713D"/>
    <w:rsid w:val="001C0252"/>
    <w:rsid w:val="001C23FD"/>
    <w:rsid w:val="001C2B73"/>
    <w:rsid w:val="001C7A01"/>
    <w:rsid w:val="001D1BE5"/>
    <w:rsid w:val="001D1F57"/>
    <w:rsid w:val="001D6341"/>
    <w:rsid w:val="001D68F0"/>
    <w:rsid w:val="001E19A1"/>
    <w:rsid w:val="001E3197"/>
    <w:rsid w:val="001E5F28"/>
    <w:rsid w:val="002015BB"/>
    <w:rsid w:val="0020410A"/>
    <w:rsid w:val="002056F0"/>
    <w:rsid w:val="00206211"/>
    <w:rsid w:val="00207377"/>
    <w:rsid w:val="00207F5A"/>
    <w:rsid w:val="002173B8"/>
    <w:rsid w:val="00230481"/>
    <w:rsid w:val="00230E45"/>
    <w:rsid w:val="0023498A"/>
    <w:rsid w:val="00235D2E"/>
    <w:rsid w:val="00235E08"/>
    <w:rsid w:val="002378DE"/>
    <w:rsid w:val="00240637"/>
    <w:rsid w:val="00242B20"/>
    <w:rsid w:val="00243AA5"/>
    <w:rsid w:val="0024522E"/>
    <w:rsid w:val="002469C0"/>
    <w:rsid w:val="00246A96"/>
    <w:rsid w:val="00246F8D"/>
    <w:rsid w:val="002506CD"/>
    <w:rsid w:val="00252411"/>
    <w:rsid w:val="00253A43"/>
    <w:rsid w:val="002544D3"/>
    <w:rsid w:val="00255DC9"/>
    <w:rsid w:val="00256841"/>
    <w:rsid w:val="00267D1F"/>
    <w:rsid w:val="0027195F"/>
    <w:rsid w:val="002749C1"/>
    <w:rsid w:val="002806B4"/>
    <w:rsid w:val="0028223B"/>
    <w:rsid w:val="00282D9B"/>
    <w:rsid w:val="00286729"/>
    <w:rsid w:val="00294DBF"/>
    <w:rsid w:val="0029665C"/>
    <w:rsid w:val="00297D31"/>
    <w:rsid w:val="002A107D"/>
    <w:rsid w:val="002B27D4"/>
    <w:rsid w:val="002B41B2"/>
    <w:rsid w:val="002B594B"/>
    <w:rsid w:val="002B7997"/>
    <w:rsid w:val="002C15F7"/>
    <w:rsid w:val="002C4ECE"/>
    <w:rsid w:val="002C7559"/>
    <w:rsid w:val="002D50A7"/>
    <w:rsid w:val="002E1634"/>
    <w:rsid w:val="002E3C26"/>
    <w:rsid w:val="002F155B"/>
    <w:rsid w:val="002F454B"/>
    <w:rsid w:val="002F4A2E"/>
    <w:rsid w:val="002F7958"/>
    <w:rsid w:val="00300946"/>
    <w:rsid w:val="00300B49"/>
    <w:rsid w:val="0030412A"/>
    <w:rsid w:val="00304DF3"/>
    <w:rsid w:val="00304E70"/>
    <w:rsid w:val="00312127"/>
    <w:rsid w:val="00312AFC"/>
    <w:rsid w:val="0031563E"/>
    <w:rsid w:val="003210B5"/>
    <w:rsid w:val="00323AFA"/>
    <w:rsid w:val="00327C06"/>
    <w:rsid w:val="00332F85"/>
    <w:rsid w:val="00333E8D"/>
    <w:rsid w:val="00336EDC"/>
    <w:rsid w:val="00347368"/>
    <w:rsid w:val="003476F2"/>
    <w:rsid w:val="00351967"/>
    <w:rsid w:val="00354F79"/>
    <w:rsid w:val="00356A25"/>
    <w:rsid w:val="00361501"/>
    <w:rsid w:val="00362E3C"/>
    <w:rsid w:val="00363215"/>
    <w:rsid w:val="003672AF"/>
    <w:rsid w:val="00373891"/>
    <w:rsid w:val="00383B6E"/>
    <w:rsid w:val="00394B5F"/>
    <w:rsid w:val="00395193"/>
    <w:rsid w:val="003A1394"/>
    <w:rsid w:val="003A330D"/>
    <w:rsid w:val="003B1CB6"/>
    <w:rsid w:val="003B29A3"/>
    <w:rsid w:val="003B3080"/>
    <w:rsid w:val="003B42BD"/>
    <w:rsid w:val="003B5D31"/>
    <w:rsid w:val="003B68A7"/>
    <w:rsid w:val="003B7D35"/>
    <w:rsid w:val="003C079F"/>
    <w:rsid w:val="003C3545"/>
    <w:rsid w:val="003C5A89"/>
    <w:rsid w:val="003C7710"/>
    <w:rsid w:val="003D0B0F"/>
    <w:rsid w:val="003D104E"/>
    <w:rsid w:val="003D2F13"/>
    <w:rsid w:val="003D4399"/>
    <w:rsid w:val="003D47A4"/>
    <w:rsid w:val="003D5241"/>
    <w:rsid w:val="003D52DB"/>
    <w:rsid w:val="003D6861"/>
    <w:rsid w:val="003D768F"/>
    <w:rsid w:val="003D7911"/>
    <w:rsid w:val="003E0264"/>
    <w:rsid w:val="003E17A1"/>
    <w:rsid w:val="003E292F"/>
    <w:rsid w:val="003E3541"/>
    <w:rsid w:val="003E619D"/>
    <w:rsid w:val="003E626B"/>
    <w:rsid w:val="003F30B4"/>
    <w:rsid w:val="003F3D53"/>
    <w:rsid w:val="003F40A8"/>
    <w:rsid w:val="003F51CC"/>
    <w:rsid w:val="003F5C01"/>
    <w:rsid w:val="003F6768"/>
    <w:rsid w:val="0040387A"/>
    <w:rsid w:val="0041020F"/>
    <w:rsid w:val="004151F1"/>
    <w:rsid w:val="0041704D"/>
    <w:rsid w:val="0041731B"/>
    <w:rsid w:val="004208AA"/>
    <w:rsid w:val="00423BE9"/>
    <w:rsid w:val="00425817"/>
    <w:rsid w:val="00427371"/>
    <w:rsid w:val="00432ED8"/>
    <w:rsid w:val="00433A78"/>
    <w:rsid w:val="00445293"/>
    <w:rsid w:val="00450818"/>
    <w:rsid w:val="0045454E"/>
    <w:rsid w:val="004634F0"/>
    <w:rsid w:val="004748BF"/>
    <w:rsid w:val="00474E2A"/>
    <w:rsid w:val="00477E14"/>
    <w:rsid w:val="004804C6"/>
    <w:rsid w:val="00482BAD"/>
    <w:rsid w:val="00483CCA"/>
    <w:rsid w:val="00496099"/>
    <w:rsid w:val="00496E55"/>
    <w:rsid w:val="004A01D2"/>
    <w:rsid w:val="004A3AA7"/>
    <w:rsid w:val="004A6BA7"/>
    <w:rsid w:val="004A7C8A"/>
    <w:rsid w:val="004B1EBD"/>
    <w:rsid w:val="004B3735"/>
    <w:rsid w:val="004B40F5"/>
    <w:rsid w:val="004C1AC2"/>
    <w:rsid w:val="004C251E"/>
    <w:rsid w:val="004C3732"/>
    <w:rsid w:val="004C41E8"/>
    <w:rsid w:val="004C47B5"/>
    <w:rsid w:val="004C6907"/>
    <w:rsid w:val="004D2E7F"/>
    <w:rsid w:val="004D45F3"/>
    <w:rsid w:val="004E2152"/>
    <w:rsid w:val="004E35BA"/>
    <w:rsid w:val="004E565C"/>
    <w:rsid w:val="004E5BF8"/>
    <w:rsid w:val="004F04A1"/>
    <w:rsid w:val="004F56BB"/>
    <w:rsid w:val="00500B86"/>
    <w:rsid w:val="00505DC5"/>
    <w:rsid w:val="00507022"/>
    <w:rsid w:val="00512201"/>
    <w:rsid w:val="00512208"/>
    <w:rsid w:val="00524D0C"/>
    <w:rsid w:val="00525BEB"/>
    <w:rsid w:val="00526D00"/>
    <w:rsid w:val="005331EB"/>
    <w:rsid w:val="00534CDF"/>
    <w:rsid w:val="00535B6C"/>
    <w:rsid w:val="0054058F"/>
    <w:rsid w:val="00543249"/>
    <w:rsid w:val="005466DC"/>
    <w:rsid w:val="00550E60"/>
    <w:rsid w:val="00551824"/>
    <w:rsid w:val="00552652"/>
    <w:rsid w:val="00552B35"/>
    <w:rsid w:val="00560ECA"/>
    <w:rsid w:val="00562510"/>
    <w:rsid w:val="00566FE3"/>
    <w:rsid w:val="00570710"/>
    <w:rsid w:val="00571AD3"/>
    <w:rsid w:val="005769DE"/>
    <w:rsid w:val="00583CB0"/>
    <w:rsid w:val="00586615"/>
    <w:rsid w:val="005959FD"/>
    <w:rsid w:val="0059752C"/>
    <w:rsid w:val="005A27CE"/>
    <w:rsid w:val="005A5CC3"/>
    <w:rsid w:val="005A5CD8"/>
    <w:rsid w:val="005B1322"/>
    <w:rsid w:val="005B1504"/>
    <w:rsid w:val="005C3DFB"/>
    <w:rsid w:val="005C3EC4"/>
    <w:rsid w:val="005C413A"/>
    <w:rsid w:val="005C41F3"/>
    <w:rsid w:val="005C4620"/>
    <w:rsid w:val="005C4987"/>
    <w:rsid w:val="005C7B0B"/>
    <w:rsid w:val="005D24DB"/>
    <w:rsid w:val="005D7DAE"/>
    <w:rsid w:val="005E28F5"/>
    <w:rsid w:val="005E2A61"/>
    <w:rsid w:val="005E4463"/>
    <w:rsid w:val="005E5B86"/>
    <w:rsid w:val="005E74AC"/>
    <w:rsid w:val="005F020C"/>
    <w:rsid w:val="005F4354"/>
    <w:rsid w:val="005F5A97"/>
    <w:rsid w:val="005F5DA0"/>
    <w:rsid w:val="006015D3"/>
    <w:rsid w:val="00601A68"/>
    <w:rsid w:val="0060621F"/>
    <w:rsid w:val="006101A5"/>
    <w:rsid w:val="006138F8"/>
    <w:rsid w:val="006162CA"/>
    <w:rsid w:val="00625719"/>
    <w:rsid w:val="0062750E"/>
    <w:rsid w:val="00630251"/>
    <w:rsid w:val="006307A7"/>
    <w:rsid w:val="00632B41"/>
    <w:rsid w:val="00634649"/>
    <w:rsid w:val="00635CF7"/>
    <w:rsid w:val="00641425"/>
    <w:rsid w:val="0064315F"/>
    <w:rsid w:val="006475F2"/>
    <w:rsid w:val="00652336"/>
    <w:rsid w:val="00652384"/>
    <w:rsid w:val="00652D34"/>
    <w:rsid w:val="006539F8"/>
    <w:rsid w:val="00654463"/>
    <w:rsid w:val="00661363"/>
    <w:rsid w:val="0066530B"/>
    <w:rsid w:val="00665435"/>
    <w:rsid w:val="00666020"/>
    <w:rsid w:val="00670062"/>
    <w:rsid w:val="00670919"/>
    <w:rsid w:val="00671ECB"/>
    <w:rsid w:val="00672C37"/>
    <w:rsid w:val="00674AFC"/>
    <w:rsid w:val="006853FE"/>
    <w:rsid w:val="006A0231"/>
    <w:rsid w:val="006A39BB"/>
    <w:rsid w:val="006A4EB1"/>
    <w:rsid w:val="006A5B3D"/>
    <w:rsid w:val="006A5DFF"/>
    <w:rsid w:val="006A5F3F"/>
    <w:rsid w:val="006B0544"/>
    <w:rsid w:val="006B353C"/>
    <w:rsid w:val="006C1E6B"/>
    <w:rsid w:val="006D0DFD"/>
    <w:rsid w:val="006D2AE3"/>
    <w:rsid w:val="006D3A92"/>
    <w:rsid w:val="006E0446"/>
    <w:rsid w:val="006E4732"/>
    <w:rsid w:val="006E4FC6"/>
    <w:rsid w:val="006F07EF"/>
    <w:rsid w:val="006F1AD9"/>
    <w:rsid w:val="00700BF6"/>
    <w:rsid w:val="007037A4"/>
    <w:rsid w:val="00704C2B"/>
    <w:rsid w:val="007050D8"/>
    <w:rsid w:val="007050EA"/>
    <w:rsid w:val="00717D4A"/>
    <w:rsid w:val="00720824"/>
    <w:rsid w:val="00722F2F"/>
    <w:rsid w:val="00726383"/>
    <w:rsid w:val="007277A5"/>
    <w:rsid w:val="00736D90"/>
    <w:rsid w:val="00737178"/>
    <w:rsid w:val="00744685"/>
    <w:rsid w:val="007464BD"/>
    <w:rsid w:val="00746815"/>
    <w:rsid w:val="0075038E"/>
    <w:rsid w:val="007563B5"/>
    <w:rsid w:val="0076117A"/>
    <w:rsid w:val="00761C45"/>
    <w:rsid w:val="007674FB"/>
    <w:rsid w:val="007678EB"/>
    <w:rsid w:val="00767AF9"/>
    <w:rsid w:val="00772372"/>
    <w:rsid w:val="00772D11"/>
    <w:rsid w:val="007764AD"/>
    <w:rsid w:val="007773B8"/>
    <w:rsid w:val="007774B2"/>
    <w:rsid w:val="00780CD5"/>
    <w:rsid w:val="00781A12"/>
    <w:rsid w:val="00782151"/>
    <w:rsid w:val="007848EB"/>
    <w:rsid w:val="0079006E"/>
    <w:rsid w:val="007902A0"/>
    <w:rsid w:val="00795D54"/>
    <w:rsid w:val="007B122A"/>
    <w:rsid w:val="007B13FA"/>
    <w:rsid w:val="007B44A7"/>
    <w:rsid w:val="007C1766"/>
    <w:rsid w:val="007C6051"/>
    <w:rsid w:val="007C7956"/>
    <w:rsid w:val="007D6E6C"/>
    <w:rsid w:val="007D7DCF"/>
    <w:rsid w:val="007E0416"/>
    <w:rsid w:val="007E26F6"/>
    <w:rsid w:val="007E4666"/>
    <w:rsid w:val="007E4947"/>
    <w:rsid w:val="007E5673"/>
    <w:rsid w:val="007E5A44"/>
    <w:rsid w:val="007F2F29"/>
    <w:rsid w:val="007F6946"/>
    <w:rsid w:val="007F73D0"/>
    <w:rsid w:val="008012EC"/>
    <w:rsid w:val="00803692"/>
    <w:rsid w:val="00804F5C"/>
    <w:rsid w:val="00805347"/>
    <w:rsid w:val="008057E3"/>
    <w:rsid w:val="00805C46"/>
    <w:rsid w:val="008067F9"/>
    <w:rsid w:val="00806AA3"/>
    <w:rsid w:val="00813C27"/>
    <w:rsid w:val="00815536"/>
    <w:rsid w:val="00815ED7"/>
    <w:rsid w:val="008163E0"/>
    <w:rsid w:val="00820B7C"/>
    <w:rsid w:val="008216D9"/>
    <w:rsid w:val="00825FAD"/>
    <w:rsid w:val="00825FBD"/>
    <w:rsid w:val="0082645E"/>
    <w:rsid w:val="00832EAA"/>
    <w:rsid w:val="0083723A"/>
    <w:rsid w:val="00840951"/>
    <w:rsid w:val="00846939"/>
    <w:rsid w:val="008474F3"/>
    <w:rsid w:val="0085232B"/>
    <w:rsid w:val="00854D10"/>
    <w:rsid w:val="008575E2"/>
    <w:rsid w:val="008603F5"/>
    <w:rsid w:val="008612B0"/>
    <w:rsid w:val="00863910"/>
    <w:rsid w:val="008711DF"/>
    <w:rsid w:val="0087229B"/>
    <w:rsid w:val="0087425C"/>
    <w:rsid w:val="008752F0"/>
    <w:rsid w:val="00882958"/>
    <w:rsid w:val="00882FCB"/>
    <w:rsid w:val="00885145"/>
    <w:rsid w:val="008938F2"/>
    <w:rsid w:val="00895E98"/>
    <w:rsid w:val="008A3D6B"/>
    <w:rsid w:val="008A4E56"/>
    <w:rsid w:val="008A71A2"/>
    <w:rsid w:val="008B12BA"/>
    <w:rsid w:val="008B3F4F"/>
    <w:rsid w:val="008B7D72"/>
    <w:rsid w:val="008D0677"/>
    <w:rsid w:val="008D0FC4"/>
    <w:rsid w:val="008D6DF4"/>
    <w:rsid w:val="008E7308"/>
    <w:rsid w:val="008F0CE5"/>
    <w:rsid w:val="008F5CB9"/>
    <w:rsid w:val="0090490B"/>
    <w:rsid w:val="00912AB3"/>
    <w:rsid w:val="00912DB0"/>
    <w:rsid w:val="0091369F"/>
    <w:rsid w:val="00914AAA"/>
    <w:rsid w:val="009153C8"/>
    <w:rsid w:val="00920E74"/>
    <w:rsid w:val="00940BD4"/>
    <w:rsid w:val="009503CF"/>
    <w:rsid w:val="009515CA"/>
    <w:rsid w:val="009538A5"/>
    <w:rsid w:val="00955877"/>
    <w:rsid w:val="00963829"/>
    <w:rsid w:val="00964448"/>
    <w:rsid w:val="00971581"/>
    <w:rsid w:val="00974C2E"/>
    <w:rsid w:val="00982A06"/>
    <w:rsid w:val="00982B9F"/>
    <w:rsid w:val="0098581A"/>
    <w:rsid w:val="009A1685"/>
    <w:rsid w:val="009A1760"/>
    <w:rsid w:val="009A1986"/>
    <w:rsid w:val="009A4E92"/>
    <w:rsid w:val="009A5889"/>
    <w:rsid w:val="009B1340"/>
    <w:rsid w:val="009B2190"/>
    <w:rsid w:val="009B2326"/>
    <w:rsid w:val="009B454F"/>
    <w:rsid w:val="009B73E6"/>
    <w:rsid w:val="009C34C2"/>
    <w:rsid w:val="009C5ECE"/>
    <w:rsid w:val="009D5A77"/>
    <w:rsid w:val="009E1DB2"/>
    <w:rsid w:val="009E795F"/>
    <w:rsid w:val="009F28B5"/>
    <w:rsid w:val="009F7173"/>
    <w:rsid w:val="009F721E"/>
    <w:rsid w:val="00A05A9B"/>
    <w:rsid w:val="00A1775F"/>
    <w:rsid w:val="00A205AD"/>
    <w:rsid w:val="00A20D15"/>
    <w:rsid w:val="00A260B0"/>
    <w:rsid w:val="00A30B26"/>
    <w:rsid w:val="00A3278B"/>
    <w:rsid w:val="00A33569"/>
    <w:rsid w:val="00A35C2E"/>
    <w:rsid w:val="00A369C5"/>
    <w:rsid w:val="00A421F6"/>
    <w:rsid w:val="00A42E4B"/>
    <w:rsid w:val="00A44058"/>
    <w:rsid w:val="00A44ACB"/>
    <w:rsid w:val="00A455FD"/>
    <w:rsid w:val="00A461C4"/>
    <w:rsid w:val="00A467AA"/>
    <w:rsid w:val="00A5019D"/>
    <w:rsid w:val="00A51E26"/>
    <w:rsid w:val="00A54344"/>
    <w:rsid w:val="00A55EE0"/>
    <w:rsid w:val="00A602E1"/>
    <w:rsid w:val="00A65B6D"/>
    <w:rsid w:val="00A70D15"/>
    <w:rsid w:val="00A80CE4"/>
    <w:rsid w:val="00A821F7"/>
    <w:rsid w:val="00A871EA"/>
    <w:rsid w:val="00A90F19"/>
    <w:rsid w:val="00A911A2"/>
    <w:rsid w:val="00A9314C"/>
    <w:rsid w:val="00A956A9"/>
    <w:rsid w:val="00AA1216"/>
    <w:rsid w:val="00AA3FC6"/>
    <w:rsid w:val="00AA4706"/>
    <w:rsid w:val="00AA5959"/>
    <w:rsid w:val="00AA5FD5"/>
    <w:rsid w:val="00AB0FEE"/>
    <w:rsid w:val="00AB3EA6"/>
    <w:rsid w:val="00AB617D"/>
    <w:rsid w:val="00AC228E"/>
    <w:rsid w:val="00AC4D39"/>
    <w:rsid w:val="00AC7814"/>
    <w:rsid w:val="00AD04B5"/>
    <w:rsid w:val="00AD0EED"/>
    <w:rsid w:val="00AD59D9"/>
    <w:rsid w:val="00AD6373"/>
    <w:rsid w:val="00AE2482"/>
    <w:rsid w:val="00AE6E44"/>
    <w:rsid w:val="00AF3B2E"/>
    <w:rsid w:val="00B00BC1"/>
    <w:rsid w:val="00B0206F"/>
    <w:rsid w:val="00B022FE"/>
    <w:rsid w:val="00B0271A"/>
    <w:rsid w:val="00B037E7"/>
    <w:rsid w:val="00B14792"/>
    <w:rsid w:val="00B20BA7"/>
    <w:rsid w:val="00B24CEC"/>
    <w:rsid w:val="00B25FAC"/>
    <w:rsid w:val="00B306BD"/>
    <w:rsid w:val="00B41E40"/>
    <w:rsid w:val="00B426B3"/>
    <w:rsid w:val="00B502B4"/>
    <w:rsid w:val="00B50908"/>
    <w:rsid w:val="00B51252"/>
    <w:rsid w:val="00B5370B"/>
    <w:rsid w:val="00B5776F"/>
    <w:rsid w:val="00B601DE"/>
    <w:rsid w:val="00B60AC8"/>
    <w:rsid w:val="00B65019"/>
    <w:rsid w:val="00B67D00"/>
    <w:rsid w:val="00B704EA"/>
    <w:rsid w:val="00B70DE9"/>
    <w:rsid w:val="00B725FB"/>
    <w:rsid w:val="00B748B3"/>
    <w:rsid w:val="00B74F7C"/>
    <w:rsid w:val="00B75D8C"/>
    <w:rsid w:val="00B77808"/>
    <w:rsid w:val="00B80073"/>
    <w:rsid w:val="00B879CA"/>
    <w:rsid w:val="00B9310A"/>
    <w:rsid w:val="00B945EB"/>
    <w:rsid w:val="00B94AD0"/>
    <w:rsid w:val="00B966E0"/>
    <w:rsid w:val="00BA0EF0"/>
    <w:rsid w:val="00BA1B64"/>
    <w:rsid w:val="00BA44AE"/>
    <w:rsid w:val="00BA5C92"/>
    <w:rsid w:val="00BA70B9"/>
    <w:rsid w:val="00BB1011"/>
    <w:rsid w:val="00BB1C64"/>
    <w:rsid w:val="00BB1CB8"/>
    <w:rsid w:val="00BB1D21"/>
    <w:rsid w:val="00BB3C2E"/>
    <w:rsid w:val="00BB4AAF"/>
    <w:rsid w:val="00BB5F95"/>
    <w:rsid w:val="00BC51D3"/>
    <w:rsid w:val="00BC5F6D"/>
    <w:rsid w:val="00BC6261"/>
    <w:rsid w:val="00BD61F1"/>
    <w:rsid w:val="00BD6A40"/>
    <w:rsid w:val="00BD737D"/>
    <w:rsid w:val="00BE0D5E"/>
    <w:rsid w:val="00BE13B4"/>
    <w:rsid w:val="00BE5907"/>
    <w:rsid w:val="00BF7304"/>
    <w:rsid w:val="00C0103B"/>
    <w:rsid w:val="00C02A12"/>
    <w:rsid w:val="00C06976"/>
    <w:rsid w:val="00C1100C"/>
    <w:rsid w:val="00C16958"/>
    <w:rsid w:val="00C16EDE"/>
    <w:rsid w:val="00C250C5"/>
    <w:rsid w:val="00C3137C"/>
    <w:rsid w:val="00C31994"/>
    <w:rsid w:val="00C31B15"/>
    <w:rsid w:val="00C31DD8"/>
    <w:rsid w:val="00C3248F"/>
    <w:rsid w:val="00C34948"/>
    <w:rsid w:val="00C379BF"/>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2B6E"/>
    <w:rsid w:val="00C86670"/>
    <w:rsid w:val="00C90DC3"/>
    <w:rsid w:val="00C91319"/>
    <w:rsid w:val="00C9327B"/>
    <w:rsid w:val="00C93FD9"/>
    <w:rsid w:val="00C95F40"/>
    <w:rsid w:val="00C96762"/>
    <w:rsid w:val="00CA2E5D"/>
    <w:rsid w:val="00CA443F"/>
    <w:rsid w:val="00CA5473"/>
    <w:rsid w:val="00CA6BB3"/>
    <w:rsid w:val="00CB00A7"/>
    <w:rsid w:val="00CB0B3B"/>
    <w:rsid w:val="00CB0BEB"/>
    <w:rsid w:val="00CB2A3D"/>
    <w:rsid w:val="00CB4820"/>
    <w:rsid w:val="00CB5B6F"/>
    <w:rsid w:val="00CC38C0"/>
    <w:rsid w:val="00CC5410"/>
    <w:rsid w:val="00CD1114"/>
    <w:rsid w:val="00CD4476"/>
    <w:rsid w:val="00CE1835"/>
    <w:rsid w:val="00CF2A93"/>
    <w:rsid w:val="00CF41F0"/>
    <w:rsid w:val="00CF72AA"/>
    <w:rsid w:val="00D00AF7"/>
    <w:rsid w:val="00D04C7C"/>
    <w:rsid w:val="00D06160"/>
    <w:rsid w:val="00D0627B"/>
    <w:rsid w:val="00D06F8D"/>
    <w:rsid w:val="00D074BF"/>
    <w:rsid w:val="00D11214"/>
    <w:rsid w:val="00D15323"/>
    <w:rsid w:val="00D21561"/>
    <w:rsid w:val="00D22B0D"/>
    <w:rsid w:val="00D22DD6"/>
    <w:rsid w:val="00D2534F"/>
    <w:rsid w:val="00D2674D"/>
    <w:rsid w:val="00D302B9"/>
    <w:rsid w:val="00D30B5F"/>
    <w:rsid w:val="00D31FAF"/>
    <w:rsid w:val="00D36FDD"/>
    <w:rsid w:val="00D40B1D"/>
    <w:rsid w:val="00D43026"/>
    <w:rsid w:val="00D431C4"/>
    <w:rsid w:val="00D46E52"/>
    <w:rsid w:val="00D62944"/>
    <w:rsid w:val="00D63A5B"/>
    <w:rsid w:val="00D659F7"/>
    <w:rsid w:val="00D66D62"/>
    <w:rsid w:val="00D702CF"/>
    <w:rsid w:val="00D71138"/>
    <w:rsid w:val="00D71179"/>
    <w:rsid w:val="00D719C6"/>
    <w:rsid w:val="00D75745"/>
    <w:rsid w:val="00D8104E"/>
    <w:rsid w:val="00D82568"/>
    <w:rsid w:val="00D83D0D"/>
    <w:rsid w:val="00D85D06"/>
    <w:rsid w:val="00DA12D4"/>
    <w:rsid w:val="00DA268A"/>
    <w:rsid w:val="00DA3B2F"/>
    <w:rsid w:val="00DA6054"/>
    <w:rsid w:val="00DB0B7E"/>
    <w:rsid w:val="00DB51C0"/>
    <w:rsid w:val="00DB74C9"/>
    <w:rsid w:val="00DC0064"/>
    <w:rsid w:val="00DC014F"/>
    <w:rsid w:val="00DC0225"/>
    <w:rsid w:val="00DC07B0"/>
    <w:rsid w:val="00DC4989"/>
    <w:rsid w:val="00DC517A"/>
    <w:rsid w:val="00DC5B72"/>
    <w:rsid w:val="00DC677A"/>
    <w:rsid w:val="00DC6B16"/>
    <w:rsid w:val="00DC737C"/>
    <w:rsid w:val="00DD01B2"/>
    <w:rsid w:val="00DD0917"/>
    <w:rsid w:val="00DD40F3"/>
    <w:rsid w:val="00DD5102"/>
    <w:rsid w:val="00DE0139"/>
    <w:rsid w:val="00DE3306"/>
    <w:rsid w:val="00DE6058"/>
    <w:rsid w:val="00DF0A99"/>
    <w:rsid w:val="00DF1EEC"/>
    <w:rsid w:val="00DF6F46"/>
    <w:rsid w:val="00DF76FA"/>
    <w:rsid w:val="00E00366"/>
    <w:rsid w:val="00E0647F"/>
    <w:rsid w:val="00E07169"/>
    <w:rsid w:val="00E10E71"/>
    <w:rsid w:val="00E13327"/>
    <w:rsid w:val="00E21B21"/>
    <w:rsid w:val="00E22856"/>
    <w:rsid w:val="00E27D57"/>
    <w:rsid w:val="00E349AC"/>
    <w:rsid w:val="00E369F7"/>
    <w:rsid w:val="00E36A4E"/>
    <w:rsid w:val="00E42307"/>
    <w:rsid w:val="00E451C1"/>
    <w:rsid w:val="00E521CD"/>
    <w:rsid w:val="00E60B16"/>
    <w:rsid w:val="00E60D04"/>
    <w:rsid w:val="00E61589"/>
    <w:rsid w:val="00E64628"/>
    <w:rsid w:val="00E673CF"/>
    <w:rsid w:val="00E706CF"/>
    <w:rsid w:val="00E72E82"/>
    <w:rsid w:val="00E759BD"/>
    <w:rsid w:val="00E83D3F"/>
    <w:rsid w:val="00E97C6A"/>
    <w:rsid w:val="00EA042C"/>
    <w:rsid w:val="00EA1DEC"/>
    <w:rsid w:val="00EA23E5"/>
    <w:rsid w:val="00EA648D"/>
    <w:rsid w:val="00EB2BF0"/>
    <w:rsid w:val="00EB56F0"/>
    <w:rsid w:val="00EB6163"/>
    <w:rsid w:val="00EB62BE"/>
    <w:rsid w:val="00EC0A10"/>
    <w:rsid w:val="00EC0B9F"/>
    <w:rsid w:val="00EC2C1C"/>
    <w:rsid w:val="00EC3BE1"/>
    <w:rsid w:val="00EC4B2D"/>
    <w:rsid w:val="00EC50D1"/>
    <w:rsid w:val="00ED02A1"/>
    <w:rsid w:val="00ED4858"/>
    <w:rsid w:val="00ED755F"/>
    <w:rsid w:val="00EE21F6"/>
    <w:rsid w:val="00EE5402"/>
    <w:rsid w:val="00EE5F75"/>
    <w:rsid w:val="00EE6276"/>
    <w:rsid w:val="00F01AE6"/>
    <w:rsid w:val="00F05059"/>
    <w:rsid w:val="00F05559"/>
    <w:rsid w:val="00F101E7"/>
    <w:rsid w:val="00F13DD2"/>
    <w:rsid w:val="00F14EFD"/>
    <w:rsid w:val="00F15D42"/>
    <w:rsid w:val="00F2204E"/>
    <w:rsid w:val="00F2270A"/>
    <w:rsid w:val="00F24175"/>
    <w:rsid w:val="00F3402C"/>
    <w:rsid w:val="00F417A2"/>
    <w:rsid w:val="00F50CC4"/>
    <w:rsid w:val="00F527CF"/>
    <w:rsid w:val="00F539C1"/>
    <w:rsid w:val="00F61222"/>
    <w:rsid w:val="00F61448"/>
    <w:rsid w:val="00F645EA"/>
    <w:rsid w:val="00F656B7"/>
    <w:rsid w:val="00F656E8"/>
    <w:rsid w:val="00F67A9F"/>
    <w:rsid w:val="00F71857"/>
    <w:rsid w:val="00F77170"/>
    <w:rsid w:val="00F826AB"/>
    <w:rsid w:val="00F9529A"/>
    <w:rsid w:val="00FB252C"/>
    <w:rsid w:val="00FB29DF"/>
    <w:rsid w:val="00FB31D1"/>
    <w:rsid w:val="00FB60F6"/>
    <w:rsid w:val="00FB6379"/>
    <w:rsid w:val="00FB6D58"/>
    <w:rsid w:val="00FC0C86"/>
    <w:rsid w:val="00FC15A5"/>
    <w:rsid w:val="00FC2397"/>
    <w:rsid w:val="00FC3677"/>
    <w:rsid w:val="00FC4633"/>
    <w:rsid w:val="00FC57E7"/>
    <w:rsid w:val="00FC5B5F"/>
    <w:rsid w:val="00FC7A15"/>
    <w:rsid w:val="00FC7BBB"/>
    <w:rsid w:val="00FD0BAE"/>
    <w:rsid w:val="00FD2B8F"/>
    <w:rsid w:val="00FD43AA"/>
    <w:rsid w:val="00FD7F7E"/>
    <w:rsid w:val="00FE5389"/>
    <w:rsid w:val="00FF2E1A"/>
    <w:rsid w:val="00FF4694"/>
    <w:rsid w:val="00FF5C0A"/>
    <w:rsid w:val="00FF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styleId="NoSpacing">
    <w:name w:val="No Spacing"/>
    <w:uiPriority w:val="1"/>
    <w:qFormat/>
    <w:rsid w:val="00C3248F"/>
    <w:rPr>
      <w:sz w:val="24"/>
      <w:szCs w:val="24"/>
    </w:rPr>
  </w:style>
  <w:style w:type="character" w:styleId="CommentReference">
    <w:name w:val="annotation reference"/>
    <w:basedOn w:val="DefaultParagraphFont"/>
    <w:semiHidden/>
    <w:unhideWhenUsed/>
    <w:rsid w:val="00147A6D"/>
    <w:rPr>
      <w:sz w:val="16"/>
      <w:szCs w:val="16"/>
    </w:rPr>
  </w:style>
  <w:style w:type="paragraph" w:styleId="CommentText">
    <w:name w:val="annotation text"/>
    <w:basedOn w:val="Normal"/>
    <w:link w:val="CommentTextChar"/>
    <w:semiHidden/>
    <w:unhideWhenUsed/>
    <w:rsid w:val="00147A6D"/>
    <w:rPr>
      <w:sz w:val="20"/>
      <w:szCs w:val="20"/>
    </w:rPr>
  </w:style>
  <w:style w:type="character" w:customStyle="1" w:styleId="CommentTextChar">
    <w:name w:val="Comment Text Char"/>
    <w:basedOn w:val="DefaultParagraphFont"/>
    <w:link w:val="CommentText"/>
    <w:semiHidden/>
    <w:rsid w:val="00147A6D"/>
  </w:style>
  <w:style w:type="paragraph" w:styleId="CommentSubject">
    <w:name w:val="annotation subject"/>
    <w:basedOn w:val="CommentText"/>
    <w:next w:val="CommentText"/>
    <w:link w:val="CommentSubjectChar"/>
    <w:semiHidden/>
    <w:unhideWhenUsed/>
    <w:rsid w:val="00147A6D"/>
    <w:rPr>
      <w:b/>
      <w:bCs/>
    </w:rPr>
  </w:style>
  <w:style w:type="character" w:customStyle="1" w:styleId="CommentSubjectChar">
    <w:name w:val="Comment Subject Char"/>
    <w:basedOn w:val="CommentTextChar"/>
    <w:link w:val="CommentSubject"/>
    <w:semiHidden/>
    <w:rsid w:val="00147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715539232">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mmond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hr@drummond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E1110-886D-461E-93C9-C156D754E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13133</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20</cp:revision>
  <dcterms:created xsi:type="dcterms:W3CDTF">2016-03-01T17:53:00Z</dcterms:created>
  <dcterms:modified xsi:type="dcterms:W3CDTF">2016-08-26T22:07:00Z</dcterms:modified>
</cp:coreProperties>
</file>